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F51D" w14:textId="77777777" w:rsidR="00977095" w:rsidRPr="00DD2F00" w:rsidRDefault="00661F4A" w:rsidP="00DD2F00">
      <w:pPr>
        <w:pBdr>
          <w:bottom w:val="single" w:sz="4" w:space="1" w:color="auto"/>
        </w:pBdr>
        <w:spacing w:after="0" w:line="240" w:lineRule="auto"/>
        <w:jc w:val="center"/>
        <w:rPr>
          <w:rFonts w:ascii="Times New Roman" w:eastAsia="Times New Roman" w:hAnsi="Times New Roman" w:cs="Times New Roman"/>
          <w:b/>
          <w:bCs/>
          <w:color w:val="FF0000"/>
          <w:sz w:val="32"/>
          <w:szCs w:val="26"/>
          <w:shd w:val="clear" w:color="auto" w:fill="FFFFFF"/>
          <w:lang w:eastAsia="it-IT"/>
        </w:rPr>
      </w:pPr>
      <w:r w:rsidRPr="00DD2F00">
        <w:rPr>
          <w:rFonts w:ascii="Times New Roman" w:eastAsia="Times New Roman" w:hAnsi="Times New Roman" w:cs="Times New Roman"/>
          <w:b/>
          <w:bCs/>
          <w:color w:val="FF0000"/>
          <w:sz w:val="32"/>
          <w:szCs w:val="26"/>
          <w:shd w:val="clear" w:color="auto" w:fill="FFFFFF"/>
          <w:lang w:eastAsia="it-IT"/>
        </w:rPr>
        <w:t>METTERSI IN ASCOLTO DI</w:t>
      </w:r>
    </w:p>
    <w:p w14:paraId="5CE15BAF" w14:textId="77777777" w:rsidR="008E3727" w:rsidRPr="00CE21F3" w:rsidRDefault="003A4012" w:rsidP="00DD2F00">
      <w:pPr>
        <w:spacing w:after="0" w:line="240" w:lineRule="auto"/>
        <w:jc w:val="center"/>
        <w:rPr>
          <w:rFonts w:ascii="Times New Roman" w:eastAsia="Times New Roman" w:hAnsi="Times New Roman" w:cs="Times New Roman"/>
          <w:sz w:val="28"/>
          <w:szCs w:val="26"/>
          <w:shd w:val="clear" w:color="auto" w:fill="FFFFFF"/>
          <w:lang w:eastAsia="it-IT"/>
        </w:rPr>
      </w:pPr>
      <w:r w:rsidRPr="00DD2F00">
        <w:rPr>
          <w:rFonts w:ascii="Times New Roman" w:eastAsia="Times New Roman" w:hAnsi="Times New Roman" w:cs="Times New Roman"/>
          <w:b/>
          <w:bCs/>
          <w:color w:val="FF0000"/>
          <w:sz w:val="32"/>
          <w:szCs w:val="26"/>
          <w:shd w:val="clear" w:color="auto" w:fill="FFFFFF"/>
          <w:lang w:eastAsia="it-IT"/>
        </w:rPr>
        <w:t>UN</w:t>
      </w:r>
      <w:r w:rsidR="00661F4A" w:rsidRPr="00DD2F00">
        <w:rPr>
          <w:rFonts w:ascii="Times New Roman" w:eastAsia="Times New Roman" w:hAnsi="Times New Roman" w:cs="Times New Roman"/>
          <w:b/>
          <w:bCs/>
          <w:color w:val="FF0000"/>
          <w:sz w:val="32"/>
          <w:szCs w:val="26"/>
          <w:shd w:val="clear" w:color="auto" w:fill="FFFFFF"/>
          <w:lang w:eastAsia="it-IT"/>
        </w:rPr>
        <w:t xml:space="preserve">A </w:t>
      </w:r>
      <w:r w:rsidR="00661F4A" w:rsidRPr="00DD2F00">
        <w:rPr>
          <w:rFonts w:ascii="Times New Roman" w:eastAsia="Times New Roman" w:hAnsi="Times New Roman" w:cs="Times New Roman"/>
          <w:b/>
          <w:bCs/>
          <w:color w:val="FF0000"/>
          <w:sz w:val="32"/>
          <w:szCs w:val="32"/>
          <w:shd w:val="clear" w:color="auto" w:fill="FFFFFF"/>
          <w:lang w:eastAsia="it-IT"/>
        </w:rPr>
        <w:t>PERSONA MALATA</w:t>
      </w:r>
    </w:p>
    <w:p w14:paraId="4C87360B" w14:textId="77777777" w:rsidR="008E3727" w:rsidRPr="00CE21F3" w:rsidRDefault="008E3727"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p>
    <w:p w14:paraId="7A312C4B" w14:textId="77777777" w:rsidR="003A4012" w:rsidRPr="00CE21F3" w:rsidRDefault="003A4012"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p>
    <w:p w14:paraId="4B7D3374" w14:textId="77777777" w:rsidR="0013671B" w:rsidRDefault="0013671B" w:rsidP="00F27366">
      <w:pPr>
        <w:shd w:val="clear" w:color="auto" w:fill="FFFFFF"/>
        <w:tabs>
          <w:tab w:val="left" w:pos="426"/>
        </w:tabs>
        <w:spacing w:after="0" w:line="240" w:lineRule="auto"/>
        <w:ind w:firstLine="426"/>
        <w:jc w:val="both"/>
        <w:rPr>
          <w:rFonts w:ascii="Times New Roman" w:hAnsi="Times New Roman" w:cs="Times New Roman"/>
          <w:i/>
          <w:sz w:val="28"/>
        </w:rPr>
      </w:pPr>
    </w:p>
    <w:p w14:paraId="1D2BCCDF" w14:textId="77777777" w:rsidR="0013671B" w:rsidRDefault="0013671B" w:rsidP="0013671B">
      <w:pPr>
        <w:shd w:val="clear" w:color="auto" w:fill="FFFFFF"/>
        <w:tabs>
          <w:tab w:val="left" w:pos="426"/>
        </w:tabs>
        <w:spacing w:after="0" w:line="240" w:lineRule="auto"/>
        <w:jc w:val="center"/>
        <w:rPr>
          <w:rFonts w:ascii="Times New Roman" w:hAnsi="Times New Roman" w:cs="Times New Roman"/>
          <w:i/>
          <w:sz w:val="28"/>
        </w:rPr>
      </w:pPr>
      <w:r>
        <w:rPr>
          <w:noProof/>
          <w:lang w:eastAsia="it-IT"/>
        </w:rPr>
        <w:drawing>
          <wp:inline distT="0" distB="0" distL="0" distR="0" wp14:anchorId="5686B241" wp14:editId="08714727">
            <wp:extent cx="5276850" cy="2968228"/>
            <wp:effectExtent l="0" t="0" r="0" b="3810"/>
            <wp:docPr id="2" name="Immagine 2" descr="La fede di un eretico, il commento di Fra Umberto Panip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ede di un eretico, il commento di Fra Umberto Panipucc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4022" cy="2972262"/>
                    </a:xfrm>
                    <a:prstGeom prst="rect">
                      <a:avLst/>
                    </a:prstGeom>
                    <a:noFill/>
                    <a:ln>
                      <a:noFill/>
                    </a:ln>
                  </pic:spPr>
                </pic:pic>
              </a:graphicData>
            </a:graphic>
          </wp:inline>
        </w:drawing>
      </w:r>
    </w:p>
    <w:p w14:paraId="345F57C9" w14:textId="77777777" w:rsidR="00DD2F00" w:rsidRDefault="00DD2F00" w:rsidP="00F27366">
      <w:pPr>
        <w:shd w:val="clear" w:color="auto" w:fill="FFFFFF"/>
        <w:tabs>
          <w:tab w:val="left" w:pos="426"/>
        </w:tabs>
        <w:spacing w:after="0" w:line="240" w:lineRule="auto"/>
        <w:ind w:firstLine="426"/>
        <w:jc w:val="both"/>
        <w:rPr>
          <w:rFonts w:ascii="Times New Roman" w:eastAsia="Times New Roman" w:hAnsi="Times New Roman" w:cs="Times New Roman"/>
          <w:sz w:val="26"/>
          <w:szCs w:val="26"/>
          <w:lang w:eastAsia="it-IT"/>
        </w:rPr>
      </w:pPr>
    </w:p>
    <w:p w14:paraId="48B78C84" w14:textId="77777777" w:rsidR="00DD2F00" w:rsidRPr="0013671B" w:rsidRDefault="004F1B40" w:rsidP="0013671B">
      <w:pPr>
        <w:widowControl w:val="0"/>
        <w:spacing w:after="0" w:line="240" w:lineRule="auto"/>
        <w:ind w:right="707"/>
        <w:jc w:val="right"/>
        <w:rPr>
          <w:rFonts w:ascii="Times New Roman" w:hAnsi="Times New Roman" w:cs="Times New Roman"/>
          <w:i/>
          <w:sz w:val="24"/>
          <w:szCs w:val="26"/>
        </w:rPr>
      </w:pPr>
      <w:r w:rsidRPr="0013671B">
        <w:rPr>
          <w:rFonts w:ascii="Times New Roman" w:hAnsi="Times New Roman" w:cs="Times New Roman"/>
          <w:i/>
          <w:iCs/>
          <w:sz w:val="24"/>
          <w:szCs w:val="26"/>
        </w:rPr>
        <w:t>Non esitare a visitare un malato, perché per questo sarai amato</w:t>
      </w:r>
      <w:r w:rsidR="00DD2F00" w:rsidRPr="0013671B">
        <w:rPr>
          <w:rFonts w:ascii="Times New Roman" w:hAnsi="Times New Roman" w:cs="Times New Roman"/>
          <w:i/>
          <w:iCs/>
          <w:sz w:val="24"/>
          <w:szCs w:val="26"/>
        </w:rPr>
        <w:t>.</w:t>
      </w:r>
    </w:p>
    <w:p w14:paraId="44967D45" w14:textId="77777777" w:rsidR="004F1B40" w:rsidRPr="0013671B" w:rsidRDefault="004F1B40" w:rsidP="0013671B">
      <w:pPr>
        <w:widowControl w:val="0"/>
        <w:spacing w:after="0" w:line="240" w:lineRule="auto"/>
        <w:ind w:right="707"/>
        <w:jc w:val="right"/>
        <w:rPr>
          <w:rFonts w:ascii="Times New Roman" w:hAnsi="Times New Roman" w:cs="Times New Roman"/>
          <w:i/>
          <w:sz w:val="24"/>
          <w:szCs w:val="26"/>
        </w:rPr>
      </w:pPr>
      <w:r w:rsidRPr="0013671B">
        <w:rPr>
          <w:rFonts w:ascii="Times New Roman" w:hAnsi="Times New Roman" w:cs="Times New Roman"/>
          <w:i/>
          <w:sz w:val="24"/>
          <w:szCs w:val="26"/>
        </w:rPr>
        <w:t>(Sir 7,35)</w:t>
      </w:r>
    </w:p>
    <w:p w14:paraId="5C508752" w14:textId="77777777" w:rsidR="00DD2F00" w:rsidRPr="0013671B" w:rsidRDefault="00DD2F00" w:rsidP="0013671B">
      <w:pPr>
        <w:widowControl w:val="0"/>
        <w:spacing w:after="0" w:line="240" w:lineRule="auto"/>
        <w:ind w:right="707"/>
        <w:jc w:val="right"/>
        <w:rPr>
          <w:rFonts w:ascii="Times New Roman" w:hAnsi="Times New Roman" w:cs="Times New Roman"/>
          <w:i/>
          <w:sz w:val="24"/>
          <w:szCs w:val="26"/>
        </w:rPr>
      </w:pPr>
    </w:p>
    <w:p w14:paraId="18644B07" w14:textId="77777777" w:rsidR="0061412F" w:rsidRPr="0013671B" w:rsidRDefault="00DD2F00" w:rsidP="0013671B">
      <w:pPr>
        <w:shd w:val="clear" w:color="auto" w:fill="FFFFFF"/>
        <w:tabs>
          <w:tab w:val="left" w:pos="426"/>
        </w:tabs>
        <w:spacing w:after="0" w:line="240" w:lineRule="auto"/>
        <w:ind w:right="707"/>
        <w:jc w:val="right"/>
        <w:rPr>
          <w:rStyle w:val="text-to-speech"/>
          <w:rFonts w:ascii="Times New Roman" w:hAnsi="Times New Roman" w:cs="Times New Roman"/>
          <w:i/>
          <w:color w:val="111111"/>
          <w:sz w:val="24"/>
          <w:szCs w:val="26"/>
        </w:rPr>
      </w:pPr>
      <w:r w:rsidRPr="0013671B">
        <w:rPr>
          <w:rStyle w:val="text-to-speech"/>
          <w:rFonts w:ascii="Times New Roman" w:hAnsi="Times New Roman" w:cs="Times New Roman"/>
          <w:i/>
          <w:color w:val="111111"/>
          <w:sz w:val="24"/>
          <w:szCs w:val="26"/>
        </w:rPr>
        <w:t xml:space="preserve">Convocò i Dodici e diede loro forza e potere su tutti i </w:t>
      </w:r>
      <w:proofErr w:type="spellStart"/>
      <w:r w:rsidRPr="0013671B">
        <w:rPr>
          <w:rStyle w:val="text-to-speech"/>
          <w:rFonts w:ascii="Times New Roman" w:hAnsi="Times New Roman" w:cs="Times New Roman"/>
          <w:i/>
          <w:color w:val="111111"/>
          <w:sz w:val="24"/>
          <w:szCs w:val="26"/>
        </w:rPr>
        <w:t>demòni</w:t>
      </w:r>
      <w:proofErr w:type="spellEnd"/>
      <w:r w:rsidRPr="0013671B">
        <w:rPr>
          <w:rStyle w:val="text-to-speech"/>
          <w:rFonts w:ascii="Times New Roman" w:hAnsi="Times New Roman" w:cs="Times New Roman"/>
          <w:i/>
          <w:color w:val="111111"/>
          <w:sz w:val="24"/>
          <w:szCs w:val="26"/>
        </w:rPr>
        <w:t xml:space="preserve"> e di guarire le malattie.</w:t>
      </w:r>
    </w:p>
    <w:p w14:paraId="5A9F1725" w14:textId="77777777" w:rsidR="00DD2F00" w:rsidRPr="0013671B" w:rsidRDefault="00DD2F00" w:rsidP="0013671B">
      <w:pPr>
        <w:shd w:val="clear" w:color="auto" w:fill="FFFFFF"/>
        <w:tabs>
          <w:tab w:val="left" w:pos="426"/>
        </w:tabs>
        <w:spacing w:after="0" w:line="240" w:lineRule="auto"/>
        <w:ind w:right="707"/>
        <w:jc w:val="right"/>
        <w:rPr>
          <w:rStyle w:val="verse"/>
          <w:rFonts w:ascii="Times New Roman" w:hAnsi="Times New Roman" w:cs="Times New Roman"/>
          <w:i/>
          <w:color w:val="111111"/>
          <w:sz w:val="24"/>
          <w:szCs w:val="26"/>
        </w:rPr>
      </w:pPr>
      <w:r w:rsidRPr="0013671B">
        <w:rPr>
          <w:rStyle w:val="verse"/>
          <w:rFonts w:ascii="Times New Roman" w:hAnsi="Times New Roman" w:cs="Times New Roman"/>
          <w:i/>
          <w:color w:val="111111"/>
          <w:sz w:val="24"/>
          <w:szCs w:val="26"/>
          <w:vertAlign w:val="superscript"/>
        </w:rPr>
        <w:t> </w:t>
      </w:r>
      <w:r w:rsidRPr="0013671B">
        <w:rPr>
          <w:rStyle w:val="text-to-speech"/>
          <w:rFonts w:ascii="Times New Roman" w:hAnsi="Times New Roman" w:cs="Times New Roman"/>
          <w:i/>
          <w:color w:val="111111"/>
          <w:sz w:val="24"/>
          <w:szCs w:val="26"/>
        </w:rPr>
        <w:t>E li mandò ad annunciare il regno di Dio e a guarire gli infermi.</w:t>
      </w:r>
    </w:p>
    <w:p w14:paraId="2447CAD9" w14:textId="77777777" w:rsidR="004F1B40" w:rsidRPr="0013671B" w:rsidRDefault="00DD2F00" w:rsidP="0013671B">
      <w:pPr>
        <w:shd w:val="clear" w:color="auto" w:fill="FFFFFF"/>
        <w:tabs>
          <w:tab w:val="left" w:pos="426"/>
        </w:tabs>
        <w:spacing w:after="0" w:line="240" w:lineRule="auto"/>
        <w:ind w:right="707"/>
        <w:jc w:val="right"/>
        <w:rPr>
          <w:rFonts w:ascii="Times New Roman" w:eastAsia="Times New Roman" w:hAnsi="Times New Roman" w:cs="Times New Roman"/>
          <w:i/>
          <w:sz w:val="24"/>
          <w:szCs w:val="26"/>
          <w:lang w:eastAsia="it-IT"/>
        </w:rPr>
      </w:pPr>
      <w:r w:rsidRPr="0013671B">
        <w:rPr>
          <w:rStyle w:val="verse"/>
          <w:rFonts w:ascii="Times New Roman" w:hAnsi="Times New Roman" w:cs="Times New Roman"/>
          <w:i/>
          <w:color w:val="111111"/>
          <w:sz w:val="24"/>
          <w:szCs w:val="26"/>
        </w:rPr>
        <w:t>(Lc 9,1-2)</w:t>
      </w:r>
    </w:p>
    <w:p w14:paraId="713DA997" w14:textId="77777777" w:rsidR="00661F4A" w:rsidRPr="0013671B" w:rsidRDefault="00661F4A" w:rsidP="0013671B">
      <w:pPr>
        <w:spacing w:after="0" w:line="240" w:lineRule="auto"/>
        <w:ind w:right="707"/>
        <w:jc w:val="right"/>
        <w:rPr>
          <w:rFonts w:ascii="Times New Roman" w:eastAsia="Times New Roman" w:hAnsi="Times New Roman" w:cs="Times New Roman"/>
          <w:i/>
          <w:sz w:val="24"/>
          <w:szCs w:val="26"/>
          <w:shd w:val="clear" w:color="auto" w:fill="FFFFFF"/>
          <w:lang w:eastAsia="it-IT"/>
        </w:rPr>
      </w:pPr>
    </w:p>
    <w:p w14:paraId="659FFFFD" w14:textId="77777777" w:rsidR="00DD2F00" w:rsidRPr="0013671B" w:rsidRDefault="00DD2F00" w:rsidP="0013671B">
      <w:pPr>
        <w:spacing w:after="0" w:line="240" w:lineRule="auto"/>
        <w:ind w:right="707"/>
        <w:jc w:val="right"/>
        <w:rPr>
          <w:rFonts w:ascii="Times New Roman" w:hAnsi="Times New Roman" w:cs="Times New Roman"/>
          <w:i/>
          <w:color w:val="111111"/>
          <w:sz w:val="24"/>
          <w:szCs w:val="26"/>
          <w:shd w:val="clear" w:color="auto" w:fill="FFFFFF"/>
        </w:rPr>
      </w:pPr>
      <w:r w:rsidRPr="0013671B">
        <w:rPr>
          <w:rFonts w:ascii="Times New Roman" w:hAnsi="Times New Roman" w:cs="Times New Roman"/>
          <w:i/>
          <w:color w:val="111111"/>
          <w:sz w:val="24"/>
          <w:szCs w:val="26"/>
          <w:shd w:val="clear" w:color="auto" w:fill="FFFFFF"/>
        </w:rPr>
        <w:t>Ero malato e mi avete visitato.</w:t>
      </w:r>
    </w:p>
    <w:p w14:paraId="462C69BF" w14:textId="77777777" w:rsidR="00DD2F00" w:rsidRPr="0013671B" w:rsidRDefault="00DD2F00" w:rsidP="0013671B">
      <w:pPr>
        <w:spacing w:after="0" w:line="240" w:lineRule="auto"/>
        <w:ind w:right="707"/>
        <w:jc w:val="right"/>
        <w:rPr>
          <w:rFonts w:ascii="Times New Roman" w:hAnsi="Times New Roman" w:cs="Times New Roman"/>
          <w:i/>
          <w:color w:val="111111"/>
          <w:sz w:val="24"/>
          <w:szCs w:val="26"/>
          <w:shd w:val="clear" w:color="auto" w:fill="FFFFFF"/>
        </w:rPr>
      </w:pPr>
      <w:r w:rsidRPr="0013671B">
        <w:rPr>
          <w:rFonts w:ascii="Times New Roman" w:hAnsi="Times New Roman" w:cs="Times New Roman"/>
          <w:i/>
          <w:color w:val="111111"/>
          <w:sz w:val="24"/>
          <w:szCs w:val="26"/>
          <w:shd w:val="clear" w:color="auto" w:fill="FFFFFF"/>
        </w:rPr>
        <w:t>(Mt 25,36)</w:t>
      </w:r>
    </w:p>
    <w:p w14:paraId="30E1A040" w14:textId="77777777" w:rsidR="00DD2F00" w:rsidRPr="0061412F" w:rsidRDefault="00DD2F00" w:rsidP="00DD2F00">
      <w:pPr>
        <w:spacing w:after="0" w:line="240" w:lineRule="auto"/>
        <w:jc w:val="right"/>
        <w:rPr>
          <w:rFonts w:ascii="Times New Roman" w:hAnsi="Times New Roman" w:cs="Times New Roman"/>
          <w:i/>
          <w:color w:val="111111"/>
          <w:sz w:val="26"/>
          <w:szCs w:val="26"/>
          <w:shd w:val="clear" w:color="auto" w:fill="FFFFFF"/>
        </w:rPr>
      </w:pPr>
    </w:p>
    <w:p w14:paraId="5ACD8540" w14:textId="77777777" w:rsidR="00DD2F00" w:rsidRDefault="00DD2F00" w:rsidP="00DD2F00">
      <w:pPr>
        <w:spacing w:after="0" w:line="240" w:lineRule="auto"/>
        <w:jc w:val="right"/>
        <w:rPr>
          <w:rFonts w:ascii="Times New Roman" w:hAnsi="Times New Roman" w:cs="Times New Roman"/>
          <w:i/>
          <w:color w:val="111111"/>
          <w:sz w:val="28"/>
          <w:szCs w:val="36"/>
          <w:shd w:val="clear" w:color="auto" w:fill="FFFFFF"/>
        </w:rPr>
      </w:pPr>
    </w:p>
    <w:p w14:paraId="197DC577" w14:textId="77777777" w:rsidR="00DD2F00" w:rsidRDefault="00DD2F00" w:rsidP="00DD2F00">
      <w:pPr>
        <w:spacing w:after="0" w:line="240" w:lineRule="auto"/>
        <w:jc w:val="right"/>
        <w:rPr>
          <w:rFonts w:ascii="Times New Roman" w:hAnsi="Times New Roman" w:cs="Times New Roman"/>
          <w:i/>
          <w:color w:val="111111"/>
          <w:sz w:val="28"/>
          <w:szCs w:val="36"/>
          <w:shd w:val="clear" w:color="auto" w:fill="FFFFFF"/>
        </w:rPr>
      </w:pPr>
    </w:p>
    <w:p w14:paraId="090D1836" w14:textId="77777777" w:rsidR="00DD2F00" w:rsidRPr="00DD2F00" w:rsidRDefault="00DD2F00" w:rsidP="00DD2F00">
      <w:pPr>
        <w:spacing w:after="0" w:line="240" w:lineRule="auto"/>
        <w:jc w:val="right"/>
        <w:rPr>
          <w:rFonts w:ascii="Times New Roman" w:hAnsi="Times New Roman" w:cs="Times New Roman"/>
          <w:i/>
          <w:color w:val="111111"/>
          <w:sz w:val="28"/>
          <w:szCs w:val="36"/>
          <w:shd w:val="clear" w:color="auto" w:fill="FFFFFF"/>
        </w:rPr>
      </w:pPr>
    </w:p>
    <w:p w14:paraId="56668903" w14:textId="77777777" w:rsidR="00DD2F00" w:rsidRDefault="00DD2F00" w:rsidP="00F27366">
      <w:pPr>
        <w:spacing w:after="0" w:line="240" w:lineRule="auto"/>
        <w:ind w:firstLine="426"/>
        <w:jc w:val="both"/>
        <w:rPr>
          <w:rFonts w:ascii="Times New Roman" w:eastAsia="Times New Roman" w:hAnsi="Times New Roman" w:cs="Times New Roman"/>
          <w:i/>
          <w:sz w:val="26"/>
          <w:szCs w:val="26"/>
          <w:shd w:val="clear" w:color="auto" w:fill="FFFFFF"/>
          <w:lang w:eastAsia="it-IT"/>
        </w:rPr>
      </w:pPr>
    </w:p>
    <w:p w14:paraId="36A3172D" w14:textId="77777777" w:rsidR="009653FB" w:rsidRDefault="009653FB" w:rsidP="009653FB">
      <w:pPr>
        <w:pStyle w:val="Paragrafoelenco"/>
        <w:spacing w:after="0" w:line="240" w:lineRule="auto"/>
        <w:ind w:left="786"/>
        <w:jc w:val="both"/>
        <w:rPr>
          <w:rFonts w:ascii="Times New Roman" w:eastAsia="Times New Roman" w:hAnsi="Times New Roman" w:cs="Times New Roman"/>
          <w:b/>
          <w:smallCaps/>
          <w:sz w:val="26"/>
          <w:szCs w:val="26"/>
          <w:shd w:val="clear" w:color="auto" w:fill="FFFFFF"/>
          <w:lang w:eastAsia="it-IT"/>
        </w:rPr>
      </w:pPr>
      <w:r w:rsidRPr="009653FB">
        <w:rPr>
          <w:rFonts w:ascii="Times New Roman" w:eastAsia="Times New Roman" w:hAnsi="Times New Roman" w:cs="Times New Roman"/>
          <w:b/>
          <w:smallCaps/>
          <w:sz w:val="26"/>
          <w:szCs w:val="26"/>
          <w:shd w:val="clear" w:color="auto" w:fill="FFFFFF"/>
          <w:lang w:eastAsia="it-IT"/>
        </w:rPr>
        <w:t xml:space="preserve">Ricordiamoci che in Parrocchia ci sono </w:t>
      </w:r>
      <w:r w:rsidRPr="009653FB">
        <w:rPr>
          <w:rFonts w:ascii="Times New Roman" w:eastAsia="Times New Roman" w:hAnsi="Times New Roman" w:cs="Times New Roman"/>
          <w:b/>
          <w:i/>
          <w:smallCaps/>
          <w:sz w:val="26"/>
          <w:szCs w:val="26"/>
          <w:shd w:val="clear" w:color="auto" w:fill="FFFFFF"/>
          <w:lang w:eastAsia="it-IT"/>
        </w:rPr>
        <w:t>anche</w:t>
      </w:r>
      <w:r w:rsidRPr="009653FB">
        <w:rPr>
          <w:rFonts w:ascii="Times New Roman" w:eastAsia="Times New Roman" w:hAnsi="Times New Roman" w:cs="Times New Roman"/>
          <w:b/>
          <w:smallCaps/>
          <w:sz w:val="26"/>
          <w:szCs w:val="26"/>
          <w:shd w:val="clear" w:color="auto" w:fill="FFFFFF"/>
          <w:lang w:eastAsia="it-IT"/>
        </w:rPr>
        <w:t xml:space="preserve">, </w:t>
      </w:r>
    </w:p>
    <w:p w14:paraId="29BCE015" w14:textId="77777777" w:rsidR="004F1B40" w:rsidRPr="009653FB" w:rsidRDefault="009653FB" w:rsidP="009653FB">
      <w:pPr>
        <w:pStyle w:val="Paragrafoelenco"/>
        <w:spacing w:after="0" w:line="240" w:lineRule="auto"/>
        <w:ind w:left="786"/>
        <w:jc w:val="both"/>
        <w:rPr>
          <w:rFonts w:ascii="Times New Roman" w:eastAsia="Times New Roman" w:hAnsi="Times New Roman" w:cs="Times New Roman"/>
          <w:b/>
          <w:smallCaps/>
          <w:sz w:val="26"/>
          <w:szCs w:val="26"/>
          <w:shd w:val="clear" w:color="auto" w:fill="FFFFFF"/>
          <w:lang w:eastAsia="it-IT"/>
        </w:rPr>
      </w:pPr>
      <w:r w:rsidRPr="009653FB">
        <w:rPr>
          <w:rFonts w:ascii="Times New Roman" w:eastAsia="Times New Roman" w:hAnsi="Times New Roman" w:cs="Times New Roman"/>
          <w:b/>
          <w:smallCaps/>
          <w:sz w:val="26"/>
          <w:szCs w:val="26"/>
          <w:shd w:val="clear" w:color="auto" w:fill="FFFFFF"/>
          <w:lang w:eastAsia="it-IT"/>
        </w:rPr>
        <w:t xml:space="preserve">anzi </w:t>
      </w:r>
      <w:r w:rsidRPr="009653FB">
        <w:rPr>
          <w:rFonts w:ascii="Times New Roman" w:eastAsia="Times New Roman" w:hAnsi="Times New Roman" w:cs="Times New Roman"/>
          <w:b/>
          <w:i/>
          <w:smallCaps/>
          <w:sz w:val="26"/>
          <w:szCs w:val="26"/>
          <w:shd w:val="clear" w:color="auto" w:fill="FFFFFF"/>
          <w:lang w:eastAsia="it-IT"/>
        </w:rPr>
        <w:t>soprattutto</w:t>
      </w:r>
      <w:r w:rsidRPr="009653FB">
        <w:rPr>
          <w:rFonts w:ascii="Times New Roman" w:eastAsia="Times New Roman" w:hAnsi="Times New Roman" w:cs="Times New Roman"/>
          <w:b/>
          <w:smallCaps/>
          <w:sz w:val="26"/>
          <w:szCs w:val="26"/>
          <w:shd w:val="clear" w:color="auto" w:fill="FFFFFF"/>
          <w:lang w:eastAsia="it-IT"/>
        </w:rPr>
        <w:t xml:space="preserve"> i malati</w:t>
      </w:r>
    </w:p>
    <w:p w14:paraId="4DED4B16" w14:textId="77777777" w:rsidR="004F1B40" w:rsidRDefault="004F1B40" w:rsidP="00F27366">
      <w:pPr>
        <w:spacing w:after="0" w:line="240" w:lineRule="auto"/>
        <w:ind w:firstLine="426"/>
        <w:jc w:val="both"/>
        <w:rPr>
          <w:rFonts w:ascii="Times New Roman" w:eastAsia="Times New Roman" w:hAnsi="Times New Roman" w:cs="Times New Roman"/>
          <w:i/>
          <w:sz w:val="26"/>
          <w:szCs w:val="26"/>
          <w:shd w:val="clear" w:color="auto" w:fill="FFFFFF"/>
          <w:lang w:eastAsia="it-IT"/>
        </w:rPr>
      </w:pPr>
    </w:p>
    <w:p w14:paraId="23667372" w14:textId="77777777" w:rsidR="00DD2F00" w:rsidRDefault="00DD2F00"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Pr>
          <w:rFonts w:ascii="Times New Roman" w:eastAsia="Times New Roman" w:hAnsi="Times New Roman" w:cs="Times New Roman"/>
          <w:sz w:val="26"/>
          <w:szCs w:val="26"/>
          <w:shd w:val="clear" w:color="auto" w:fill="FFFFFF"/>
          <w:lang w:eastAsia="it-IT"/>
        </w:rPr>
        <w:t xml:space="preserve">Ognuno di noi fa prima o poi esperienza della malattia, direttamente o indirettamente. La nostra vita (e la nostra famiglia) è sempre condizionata da chi ha problemi nella salute. Quando la </w:t>
      </w:r>
      <w:r w:rsidR="009653FB">
        <w:rPr>
          <w:rFonts w:ascii="Times New Roman" w:eastAsia="Times New Roman" w:hAnsi="Times New Roman" w:cs="Times New Roman"/>
          <w:sz w:val="26"/>
          <w:szCs w:val="26"/>
          <w:shd w:val="clear" w:color="auto" w:fill="FFFFFF"/>
          <w:lang w:eastAsia="it-IT"/>
        </w:rPr>
        <w:t>sofferenza</w:t>
      </w:r>
      <w:r>
        <w:rPr>
          <w:rFonts w:ascii="Times New Roman" w:eastAsia="Times New Roman" w:hAnsi="Times New Roman" w:cs="Times New Roman"/>
          <w:sz w:val="26"/>
          <w:szCs w:val="26"/>
          <w:shd w:val="clear" w:color="auto" w:fill="FFFFFF"/>
          <w:lang w:eastAsia="it-IT"/>
        </w:rPr>
        <w:t xml:space="preserve"> si affaccia alla nostra porta, tutto cambia. Pensiamo alle famiglie segnate dalla malattia di un bambino o di un giovane; pensiamo a quando un giovane genitore sta male; pensiamo agli anziani e alla cura che richiedono continuamente.</w:t>
      </w:r>
    </w:p>
    <w:p w14:paraId="2C6797D5" w14:textId="77777777" w:rsidR="00DD2F00" w:rsidRDefault="00DD2F00"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Pr>
          <w:rFonts w:ascii="Times New Roman" w:eastAsia="Times New Roman" w:hAnsi="Times New Roman" w:cs="Times New Roman"/>
          <w:sz w:val="26"/>
          <w:szCs w:val="26"/>
          <w:shd w:val="clear" w:color="auto" w:fill="FFFFFF"/>
          <w:lang w:eastAsia="it-IT"/>
        </w:rPr>
        <w:t xml:space="preserve">Spesso la malattia si tende a nascondere. È uno spazio “delicato” e “sacro” che riguarda anche l’intimità del nostro corpo, </w:t>
      </w:r>
      <w:r w:rsidR="009653FB">
        <w:rPr>
          <w:rFonts w:ascii="Times New Roman" w:eastAsia="Times New Roman" w:hAnsi="Times New Roman" w:cs="Times New Roman"/>
          <w:sz w:val="26"/>
          <w:szCs w:val="26"/>
          <w:shd w:val="clear" w:color="auto" w:fill="FFFFFF"/>
          <w:lang w:eastAsia="it-IT"/>
        </w:rPr>
        <w:t>per cui</w:t>
      </w:r>
      <w:r>
        <w:rPr>
          <w:rFonts w:ascii="Times New Roman" w:eastAsia="Times New Roman" w:hAnsi="Times New Roman" w:cs="Times New Roman"/>
          <w:sz w:val="26"/>
          <w:szCs w:val="26"/>
          <w:shd w:val="clear" w:color="auto" w:fill="FFFFFF"/>
          <w:lang w:eastAsia="it-IT"/>
        </w:rPr>
        <w:t xml:space="preserve"> difficilmente ne parliamo. Anche in una comunità parrocchiale la malattia ci può isolare. </w:t>
      </w:r>
      <w:r w:rsidR="009653FB">
        <w:rPr>
          <w:rFonts w:ascii="Times New Roman" w:eastAsia="Times New Roman" w:hAnsi="Times New Roman" w:cs="Times New Roman"/>
          <w:sz w:val="26"/>
          <w:szCs w:val="26"/>
          <w:shd w:val="clear" w:color="auto" w:fill="FFFFFF"/>
          <w:lang w:eastAsia="it-IT"/>
        </w:rPr>
        <w:t>Se è vero che, quando si</w:t>
      </w:r>
      <w:r>
        <w:rPr>
          <w:rFonts w:ascii="Times New Roman" w:eastAsia="Times New Roman" w:hAnsi="Times New Roman" w:cs="Times New Roman"/>
          <w:sz w:val="26"/>
          <w:szCs w:val="26"/>
          <w:shd w:val="clear" w:color="auto" w:fill="FFFFFF"/>
          <w:lang w:eastAsia="it-IT"/>
        </w:rPr>
        <w:t xml:space="preserve"> sa che qualcuno è malato, c’è una mobilitazione nella preghiera (è indicativo che quando si lascia che i bambini facciano </w:t>
      </w:r>
      <w:r>
        <w:rPr>
          <w:rFonts w:ascii="Times New Roman" w:eastAsia="Times New Roman" w:hAnsi="Times New Roman" w:cs="Times New Roman"/>
          <w:sz w:val="26"/>
          <w:szCs w:val="26"/>
          <w:shd w:val="clear" w:color="auto" w:fill="FFFFFF"/>
          <w:lang w:eastAsia="it-IT"/>
        </w:rPr>
        <w:lastRenderedPageBreak/>
        <w:t>preghiere spontanee, la maggior parte di loro prega per i ma</w:t>
      </w:r>
      <w:r w:rsidR="009653FB">
        <w:rPr>
          <w:rFonts w:ascii="Times New Roman" w:eastAsia="Times New Roman" w:hAnsi="Times New Roman" w:cs="Times New Roman"/>
          <w:sz w:val="26"/>
          <w:szCs w:val="26"/>
          <w:shd w:val="clear" w:color="auto" w:fill="FFFFFF"/>
          <w:lang w:eastAsia="it-IT"/>
        </w:rPr>
        <w:t>lati, soprattutto per i nonni); d’altra parte c’è una sorta di “isolamento”.</w:t>
      </w:r>
    </w:p>
    <w:p w14:paraId="1D38A1CB" w14:textId="77777777" w:rsidR="0061412F" w:rsidRDefault="009653FB"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Pr>
          <w:rFonts w:ascii="Times New Roman" w:eastAsia="Times New Roman" w:hAnsi="Times New Roman" w:cs="Times New Roman"/>
          <w:sz w:val="26"/>
          <w:szCs w:val="26"/>
          <w:shd w:val="clear" w:color="auto" w:fill="FFFFFF"/>
          <w:lang w:eastAsia="it-IT"/>
        </w:rPr>
        <w:t>P</w:t>
      </w:r>
      <w:r w:rsidR="0061412F">
        <w:rPr>
          <w:rFonts w:ascii="Times New Roman" w:eastAsia="Times New Roman" w:hAnsi="Times New Roman" w:cs="Times New Roman"/>
          <w:sz w:val="26"/>
          <w:szCs w:val="26"/>
          <w:shd w:val="clear" w:color="auto" w:fill="FFFFFF"/>
          <w:lang w:eastAsia="it-IT"/>
        </w:rPr>
        <w:t xml:space="preserve">uò succedere che i malati – in particolare quelli che non possono uscire di casa o sono ricoverati – siano “dimenticati” anche dalla comunità. Si sa che da loro vanno i ministri della comunione e ogni tanto </w:t>
      </w:r>
      <w:r>
        <w:rPr>
          <w:rFonts w:ascii="Times New Roman" w:eastAsia="Times New Roman" w:hAnsi="Times New Roman" w:cs="Times New Roman"/>
          <w:sz w:val="26"/>
          <w:szCs w:val="26"/>
          <w:shd w:val="clear" w:color="auto" w:fill="FFFFFF"/>
          <w:lang w:eastAsia="it-IT"/>
        </w:rPr>
        <w:t>possiamo chiedere come stanno</w:t>
      </w:r>
      <w:r w:rsidR="0061412F">
        <w:rPr>
          <w:rFonts w:ascii="Times New Roman" w:eastAsia="Times New Roman" w:hAnsi="Times New Roman" w:cs="Times New Roman"/>
          <w:sz w:val="26"/>
          <w:szCs w:val="26"/>
          <w:shd w:val="clear" w:color="auto" w:fill="FFFFFF"/>
          <w:lang w:eastAsia="it-IT"/>
        </w:rPr>
        <w:t>.</w:t>
      </w:r>
    </w:p>
    <w:p w14:paraId="20A3B34D" w14:textId="77777777" w:rsidR="0061412F" w:rsidRDefault="0061412F"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Pr>
          <w:rFonts w:ascii="Times New Roman" w:eastAsia="Times New Roman" w:hAnsi="Times New Roman" w:cs="Times New Roman"/>
          <w:sz w:val="26"/>
          <w:szCs w:val="26"/>
          <w:shd w:val="clear" w:color="auto" w:fill="FFFFFF"/>
          <w:lang w:eastAsia="it-IT"/>
        </w:rPr>
        <w:t>Nel tempo della pandemia ci siamo resi conto della fragilità di ciascuno di noi e di come sia importante, nella malattia, sentirsi cercati, chiamati, coinvolti, anche semplicemente sapendo che siamo ricordati nella preghiera nella messa parrocchiale o che la nostra storia possa servire da aiuto e da sostegno a qualcun altro.</w:t>
      </w:r>
    </w:p>
    <w:p w14:paraId="4322608C" w14:textId="77777777" w:rsidR="0061412F" w:rsidRDefault="0061412F"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Pr>
          <w:rFonts w:ascii="Times New Roman" w:eastAsia="Times New Roman" w:hAnsi="Times New Roman" w:cs="Times New Roman"/>
          <w:sz w:val="26"/>
          <w:szCs w:val="26"/>
          <w:shd w:val="clear" w:color="auto" w:fill="FFFFFF"/>
          <w:lang w:eastAsia="it-IT"/>
        </w:rPr>
        <w:t>Se noi sapessimo quante delle nostre attività vanno avanti grazie alla preghiera e alla sofferenza offerta dei malati della parrocchia, questo basterebbe per restituire qualcosa del dono che è la loro testimonianza per noi.</w:t>
      </w:r>
    </w:p>
    <w:p w14:paraId="18DEB0F4" w14:textId="77777777" w:rsidR="0061412F" w:rsidRPr="00DD2F00" w:rsidRDefault="0061412F"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p>
    <w:p w14:paraId="32374F2B" w14:textId="77777777" w:rsidR="00DD2F00" w:rsidRDefault="0061412F" w:rsidP="00F27366">
      <w:pPr>
        <w:spacing w:after="0" w:line="240" w:lineRule="auto"/>
        <w:ind w:firstLine="426"/>
        <w:jc w:val="both"/>
        <w:rPr>
          <w:rFonts w:ascii="Times New Roman" w:eastAsia="Times New Roman" w:hAnsi="Times New Roman" w:cs="Times New Roman"/>
          <w:i/>
          <w:sz w:val="26"/>
          <w:szCs w:val="26"/>
          <w:shd w:val="clear" w:color="auto" w:fill="FFFFFF"/>
          <w:lang w:eastAsia="it-IT"/>
        </w:rPr>
      </w:pPr>
      <w:r>
        <w:rPr>
          <w:rFonts w:ascii="Times New Roman" w:eastAsia="Times New Roman" w:hAnsi="Times New Roman" w:cs="Times New Roman"/>
          <w:i/>
          <w:sz w:val="26"/>
          <w:szCs w:val="26"/>
          <w:shd w:val="clear" w:color="auto" w:fill="FFFFFF"/>
          <w:lang w:eastAsia="it-IT"/>
        </w:rPr>
        <w:t>Scrive don Tonino Bello:</w:t>
      </w:r>
    </w:p>
    <w:p w14:paraId="0EE4E5E3" w14:textId="77777777" w:rsidR="00DD2F00" w:rsidRDefault="00DD2F00" w:rsidP="00F27366">
      <w:pPr>
        <w:spacing w:after="0" w:line="240" w:lineRule="auto"/>
        <w:ind w:firstLine="426"/>
        <w:jc w:val="both"/>
        <w:rPr>
          <w:rFonts w:ascii="Times New Roman" w:eastAsia="Times New Roman" w:hAnsi="Times New Roman" w:cs="Times New Roman"/>
          <w:i/>
          <w:sz w:val="26"/>
          <w:szCs w:val="26"/>
          <w:shd w:val="clear" w:color="auto" w:fill="FFFFFF"/>
          <w:lang w:eastAsia="it-IT"/>
        </w:rPr>
      </w:pPr>
    </w:p>
    <w:p w14:paraId="7E53F0F4" w14:textId="77777777" w:rsidR="00DD2F00" w:rsidRPr="00CE21F3" w:rsidRDefault="00DD2F00" w:rsidP="0061412F">
      <w:pPr>
        <w:spacing w:after="0" w:line="240" w:lineRule="auto"/>
        <w:ind w:left="426"/>
        <w:jc w:val="both"/>
        <w:rPr>
          <w:rFonts w:ascii="Gill Sans MT" w:hAnsi="Gill Sans MT" w:cs="Tahoma"/>
          <w:szCs w:val="26"/>
          <w:shd w:val="clear" w:color="auto" w:fill="FFFFFF"/>
        </w:rPr>
      </w:pPr>
      <w:r w:rsidRPr="00CE21F3">
        <w:rPr>
          <w:rFonts w:ascii="Gill Sans MT" w:hAnsi="Gill Sans MT" w:cs="Tahoma"/>
          <w:szCs w:val="26"/>
          <w:shd w:val="clear" w:color="auto" w:fill="FFFFFF"/>
        </w:rPr>
        <w:t xml:space="preserve">Che cosa stiamo a fare noi ammalati, che senso ha il nostro vivere oggi, in un mondo che corre sui binari dell’efficienza e del produttivismo? Se noi dovessimo lasciare la croce su cui siamo confitti (e non sconfitti), il mondo si scompenserebbe. È come se venisse a mancare l’ossigeno nell’aria, il sangue nelle vene, il sonno nella notte. La sofferenza tiene spiritualmente in piedi il mondo. Nella stessa misura in cui la passione di Gesù sorregge il cammino dell’Universo verso il traguardo del Regno. </w:t>
      </w:r>
    </w:p>
    <w:p w14:paraId="754FC962" w14:textId="77777777" w:rsidR="00DD2F00" w:rsidRDefault="00DD2F00" w:rsidP="0061412F">
      <w:pPr>
        <w:spacing w:after="0" w:line="240" w:lineRule="auto"/>
        <w:ind w:left="426"/>
        <w:jc w:val="both"/>
        <w:rPr>
          <w:rFonts w:ascii="Gill Sans MT" w:hAnsi="Gill Sans MT" w:cs="Tahoma"/>
          <w:szCs w:val="26"/>
          <w:shd w:val="clear" w:color="auto" w:fill="FFFFFF"/>
        </w:rPr>
      </w:pPr>
      <w:r w:rsidRPr="00CE21F3">
        <w:rPr>
          <w:rFonts w:ascii="Gill Sans MT" w:hAnsi="Gill Sans MT" w:cs="Tahoma"/>
          <w:szCs w:val="26"/>
          <w:shd w:val="clear" w:color="auto" w:fill="FFFFFF"/>
        </w:rPr>
        <w:t>…La malattia non è il frutto dei nostri peccati personali. Perché il Signore non dà la sofferenza e il dolore a seconda dei meriti e dei demeriti di una persona. Tutto ciò che riguarda la sofferenza è un mistero che ci trascende e va oltre di noi. Questa esperienza dell’abbandono nelle braccia di chi ti vuol bene è segno. Segno e forse anche strumento dell’abbandono totale nelle braccia di Dio.</w:t>
      </w:r>
    </w:p>
    <w:p w14:paraId="10EDA17A" w14:textId="77777777" w:rsidR="0061412F" w:rsidRPr="00CE21F3" w:rsidRDefault="0061412F" w:rsidP="0061412F">
      <w:pPr>
        <w:spacing w:after="0" w:line="240" w:lineRule="auto"/>
        <w:ind w:left="426"/>
        <w:jc w:val="both"/>
        <w:rPr>
          <w:rFonts w:ascii="Gill Sans MT" w:hAnsi="Gill Sans MT" w:cs="Tahoma"/>
          <w:szCs w:val="26"/>
          <w:shd w:val="clear" w:color="auto" w:fill="FFFFFF"/>
        </w:rPr>
      </w:pPr>
    </w:p>
    <w:p w14:paraId="075875F4" w14:textId="77777777" w:rsidR="00DD2F00" w:rsidRPr="00CE21F3" w:rsidRDefault="00DD2F00" w:rsidP="00F27366">
      <w:pPr>
        <w:spacing w:after="0" w:line="240" w:lineRule="auto"/>
        <w:ind w:firstLine="426"/>
        <w:jc w:val="both"/>
        <w:rPr>
          <w:rFonts w:ascii="Times New Roman" w:eastAsia="Times New Roman" w:hAnsi="Times New Roman" w:cs="Times New Roman"/>
          <w:i/>
          <w:sz w:val="26"/>
          <w:szCs w:val="26"/>
          <w:shd w:val="clear" w:color="auto" w:fill="FFFFFF"/>
          <w:lang w:eastAsia="it-IT"/>
        </w:rPr>
      </w:pPr>
    </w:p>
    <w:p w14:paraId="67B1C0B2" w14:textId="77777777" w:rsidR="0061412F" w:rsidRPr="00B553CA" w:rsidRDefault="00B553CA" w:rsidP="0061412F">
      <w:pPr>
        <w:pStyle w:val="Paragrafoelenco"/>
        <w:numPr>
          <w:ilvl w:val="0"/>
          <w:numId w:val="5"/>
        </w:numPr>
        <w:spacing w:after="0" w:line="240" w:lineRule="auto"/>
        <w:jc w:val="both"/>
        <w:rPr>
          <w:rFonts w:ascii="Times New Roman" w:eastAsia="Times New Roman" w:hAnsi="Times New Roman" w:cs="Times New Roman"/>
          <w:b/>
          <w:smallCaps/>
          <w:sz w:val="26"/>
          <w:szCs w:val="26"/>
          <w:shd w:val="clear" w:color="auto" w:fill="FFFFFF"/>
          <w:lang w:eastAsia="it-IT"/>
        </w:rPr>
      </w:pPr>
      <w:r>
        <w:rPr>
          <w:rFonts w:ascii="Times New Roman" w:eastAsia="Times New Roman" w:hAnsi="Times New Roman" w:cs="Times New Roman"/>
          <w:b/>
          <w:smallCaps/>
          <w:sz w:val="26"/>
          <w:szCs w:val="26"/>
          <w:shd w:val="clear" w:color="auto" w:fill="FFFFFF"/>
          <w:lang w:eastAsia="it-IT"/>
        </w:rPr>
        <w:t>Un Mistero che ci trascende</w:t>
      </w:r>
    </w:p>
    <w:p w14:paraId="293A4934" w14:textId="77777777" w:rsidR="0061412F" w:rsidRPr="004F1B40" w:rsidRDefault="0061412F" w:rsidP="0061412F">
      <w:pPr>
        <w:spacing w:after="0" w:line="240" w:lineRule="auto"/>
        <w:ind w:firstLine="426"/>
        <w:jc w:val="both"/>
        <w:rPr>
          <w:rFonts w:ascii="Times New Roman" w:eastAsia="Times New Roman" w:hAnsi="Times New Roman" w:cs="Times New Roman"/>
          <w:b/>
          <w:sz w:val="26"/>
          <w:szCs w:val="26"/>
          <w:shd w:val="clear" w:color="auto" w:fill="FFFFFF"/>
          <w:lang w:eastAsia="it-IT"/>
        </w:rPr>
      </w:pPr>
    </w:p>
    <w:p w14:paraId="3C170FE1" w14:textId="77777777" w:rsidR="004F1B40" w:rsidRDefault="003A4012"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sidRPr="00CE21F3">
        <w:rPr>
          <w:rFonts w:ascii="Times New Roman" w:eastAsia="Times New Roman" w:hAnsi="Times New Roman" w:cs="Times New Roman"/>
          <w:i/>
          <w:sz w:val="26"/>
          <w:szCs w:val="26"/>
          <w:shd w:val="clear" w:color="auto" w:fill="FFFFFF"/>
          <w:lang w:eastAsia="it-IT"/>
        </w:rPr>
        <w:t>Ogni persona è un mistero</w:t>
      </w:r>
      <w:r w:rsidRPr="00CE21F3">
        <w:rPr>
          <w:rFonts w:ascii="Times New Roman" w:eastAsia="Times New Roman" w:hAnsi="Times New Roman" w:cs="Times New Roman"/>
          <w:sz w:val="26"/>
          <w:szCs w:val="26"/>
          <w:shd w:val="clear" w:color="auto" w:fill="FFFFFF"/>
          <w:lang w:eastAsia="it-IT"/>
        </w:rPr>
        <w:t xml:space="preserve">. </w:t>
      </w:r>
    </w:p>
    <w:p w14:paraId="5BC90939" w14:textId="77777777" w:rsidR="003A4012" w:rsidRPr="00CE21F3" w:rsidRDefault="003A4012"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sidRPr="00CE21F3">
        <w:rPr>
          <w:rFonts w:ascii="Times New Roman" w:eastAsia="Times New Roman" w:hAnsi="Times New Roman" w:cs="Times New Roman"/>
          <w:sz w:val="26"/>
          <w:szCs w:val="26"/>
          <w:shd w:val="clear" w:color="auto" w:fill="FFFFFF"/>
          <w:lang w:eastAsia="it-IT"/>
        </w:rPr>
        <w:t>Quando è malata lo è ancora di più.</w:t>
      </w:r>
    </w:p>
    <w:p w14:paraId="4A73AB6B" w14:textId="77777777" w:rsidR="005220CF" w:rsidRPr="00CE21F3" w:rsidRDefault="003A4012"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sidRPr="00CE21F3">
        <w:rPr>
          <w:rFonts w:ascii="Times New Roman" w:eastAsia="Times New Roman" w:hAnsi="Times New Roman" w:cs="Times New Roman"/>
          <w:sz w:val="26"/>
          <w:szCs w:val="26"/>
          <w:shd w:val="clear" w:color="auto" w:fill="FFFFFF"/>
          <w:lang w:eastAsia="it-IT"/>
        </w:rPr>
        <w:t>Per questo è importante entrare nella sua vita con rispetto, come davanti al roveto ardente, levandoci i sandali, sapendo di stare per attraversare uno spazio sacro, che ci rivela non solo qualcosa di importante per l’altro, ma anche per noi.</w:t>
      </w:r>
    </w:p>
    <w:p w14:paraId="52840E4C" w14:textId="77777777" w:rsidR="003A4012" w:rsidRPr="00CE21F3" w:rsidRDefault="003A4012"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sidRPr="00CE21F3">
        <w:rPr>
          <w:rFonts w:ascii="Times New Roman" w:eastAsia="Times New Roman" w:hAnsi="Times New Roman" w:cs="Times New Roman"/>
          <w:sz w:val="26"/>
          <w:szCs w:val="26"/>
          <w:shd w:val="clear" w:color="auto" w:fill="FFFFFF"/>
          <w:lang w:eastAsia="it-IT"/>
        </w:rPr>
        <w:t>Nel visitare un malato, siamo suoi ospiti, è casa sua. Sarà lui, o un suo familiare, ad aprirci le porte della sua casa e del suo cuore</w:t>
      </w:r>
      <w:r w:rsidR="00D968D5" w:rsidRPr="00CE21F3">
        <w:rPr>
          <w:rFonts w:ascii="Times New Roman" w:eastAsia="Times New Roman" w:hAnsi="Times New Roman" w:cs="Times New Roman"/>
          <w:sz w:val="26"/>
          <w:szCs w:val="26"/>
          <w:shd w:val="clear" w:color="auto" w:fill="FFFFFF"/>
          <w:lang w:eastAsia="it-IT"/>
        </w:rPr>
        <w:t xml:space="preserve"> e a farci entrare</w:t>
      </w:r>
      <w:r w:rsidRPr="00CE21F3">
        <w:rPr>
          <w:rFonts w:ascii="Times New Roman" w:eastAsia="Times New Roman" w:hAnsi="Times New Roman" w:cs="Times New Roman"/>
          <w:sz w:val="26"/>
          <w:szCs w:val="26"/>
          <w:shd w:val="clear" w:color="auto" w:fill="FFFFFF"/>
          <w:lang w:eastAsia="it-IT"/>
        </w:rPr>
        <w:t xml:space="preserve">. Non siamo noi a dettare i tempi, </w:t>
      </w:r>
      <w:r w:rsidR="00D968D5" w:rsidRPr="00CE21F3">
        <w:rPr>
          <w:rFonts w:ascii="Times New Roman" w:eastAsia="Times New Roman" w:hAnsi="Times New Roman" w:cs="Times New Roman"/>
          <w:sz w:val="26"/>
          <w:szCs w:val="26"/>
          <w:shd w:val="clear" w:color="auto" w:fill="FFFFFF"/>
          <w:lang w:eastAsia="it-IT"/>
        </w:rPr>
        <w:t>ma sarà lui, se ha fiducia in noi, a rivelarci la sua vita e a insegnarci la vita.</w:t>
      </w:r>
    </w:p>
    <w:p w14:paraId="2F255F10" w14:textId="77777777" w:rsidR="00D968D5" w:rsidRPr="00CE21F3" w:rsidRDefault="008E3727"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Uno degli errori che spesso facciamo, </w:t>
      </w:r>
      <w:r w:rsidR="00D968D5" w:rsidRPr="00CE21F3">
        <w:rPr>
          <w:rFonts w:ascii="Times New Roman" w:eastAsia="Times New Roman" w:hAnsi="Times New Roman" w:cs="Times New Roman"/>
          <w:sz w:val="26"/>
          <w:szCs w:val="26"/>
          <w:lang w:eastAsia="it-IT"/>
        </w:rPr>
        <w:t xml:space="preserve">infatti, </w:t>
      </w:r>
      <w:r w:rsidRPr="00CE21F3">
        <w:rPr>
          <w:rFonts w:ascii="Times New Roman" w:eastAsia="Times New Roman" w:hAnsi="Times New Roman" w:cs="Times New Roman"/>
          <w:sz w:val="26"/>
          <w:szCs w:val="26"/>
          <w:lang w:eastAsia="it-IT"/>
        </w:rPr>
        <w:t xml:space="preserve">è quello di credere di essere capaci di ascoltare solo perché il nostro ruolo di sacerdoti, di operatori </w:t>
      </w:r>
      <w:r w:rsidR="003A4012" w:rsidRPr="00CE21F3">
        <w:rPr>
          <w:rFonts w:ascii="Times New Roman" w:eastAsia="Times New Roman" w:hAnsi="Times New Roman" w:cs="Times New Roman"/>
          <w:sz w:val="26"/>
          <w:szCs w:val="26"/>
          <w:lang w:eastAsia="it-IT"/>
        </w:rPr>
        <w:t>sanitari</w:t>
      </w:r>
      <w:r w:rsidR="005220CF" w:rsidRPr="00CE21F3">
        <w:rPr>
          <w:rFonts w:ascii="Times New Roman" w:eastAsia="Times New Roman" w:hAnsi="Times New Roman" w:cs="Times New Roman"/>
          <w:sz w:val="26"/>
          <w:szCs w:val="26"/>
          <w:lang w:eastAsia="it-IT"/>
        </w:rPr>
        <w:t>,</w:t>
      </w:r>
      <w:r w:rsidR="003A4012" w:rsidRPr="00CE21F3">
        <w:rPr>
          <w:rFonts w:ascii="Times New Roman" w:eastAsia="Times New Roman" w:hAnsi="Times New Roman" w:cs="Times New Roman"/>
          <w:sz w:val="26"/>
          <w:szCs w:val="26"/>
          <w:lang w:eastAsia="it-IT"/>
        </w:rPr>
        <w:t xml:space="preserve"> di</w:t>
      </w:r>
      <w:r w:rsidRPr="00CE21F3">
        <w:rPr>
          <w:rFonts w:ascii="Times New Roman" w:eastAsia="Times New Roman" w:hAnsi="Times New Roman" w:cs="Times New Roman"/>
          <w:sz w:val="26"/>
          <w:szCs w:val="26"/>
          <w:lang w:eastAsia="it-IT"/>
        </w:rPr>
        <w:t xml:space="preserve"> volontari, in un certo senso “ci abilita” e ci spinge a farlo, in forza della chiamata e del servizio </w:t>
      </w:r>
      <w:r w:rsidR="00D968D5" w:rsidRPr="00CE21F3">
        <w:rPr>
          <w:rFonts w:ascii="Times New Roman" w:eastAsia="Times New Roman" w:hAnsi="Times New Roman" w:cs="Times New Roman"/>
          <w:sz w:val="26"/>
          <w:szCs w:val="26"/>
          <w:lang w:eastAsia="it-IT"/>
        </w:rPr>
        <w:t>che viviamo</w:t>
      </w:r>
      <w:r w:rsidRPr="00CE21F3">
        <w:rPr>
          <w:rFonts w:ascii="Times New Roman" w:eastAsia="Times New Roman" w:hAnsi="Times New Roman" w:cs="Times New Roman"/>
          <w:sz w:val="26"/>
          <w:szCs w:val="26"/>
          <w:lang w:eastAsia="it-IT"/>
        </w:rPr>
        <w:t xml:space="preserve">. </w:t>
      </w:r>
    </w:p>
    <w:p w14:paraId="47BCC067" w14:textId="77777777" w:rsidR="009D6594" w:rsidRPr="00CE21F3" w:rsidRDefault="008E3727"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In realtà però, forse, </w:t>
      </w:r>
      <w:r w:rsidR="009D6594" w:rsidRPr="00CE21F3">
        <w:rPr>
          <w:rFonts w:ascii="Times New Roman" w:eastAsia="Times New Roman" w:hAnsi="Times New Roman" w:cs="Times New Roman"/>
          <w:sz w:val="26"/>
          <w:szCs w:val="26"/>
          <w:lang w:eastAsia="it-IT"/>
        </w:rPr>
        <w:t xml:space="preserve">oltre che un dono, </w:t>
      </w:r>
      <w:r w:rsidRPr="00CE21F3">
        <w:rPr>
          <w:rFonts w:ascii="Times New Roman" w:eastAsia="Times New Roman" w:hAnsi="Times New Roman" w:cs="Times New Roman"/>
          <w:sz w:val="26"/>
          <w:szCs w:val="26"/>
          <w:lang w:eastAsia="it-IT"/>
        </w:rPr>
        <w:t>saper ascoltare è una capacità, una abilità, un talento che va</w:t>
      </w:r>
      <w:r w:rsidR="009D6594" w:rsidRPr="00CE21F3">
        <w:rPr>
          <w:rFonts w:ascii="Times New Roman" w:eastAsia="Times New Roman" w:hAnsi="Times New Roman" w:cs="Times New Roman"/>
          <w:sz w:val="26"/>
          <w:szCs w:val="26"/>
          <w:lang w:eastAsia="it-IT"/>
        </w:rPr>
        <w:t>nno imparati, sviluppati e perfezionati</w:t>
      </w:r>
      <w:r w:rsidRPr="00CE21F3">
        <w:rPr>
          <w:rFonts w:ascii="Times New Roman" w:eastAsia="Times New Roman" w:hAnsi="Times New Roman" w:cs="Times New Roman"/>
          <w:sz w:val="26"/>
          <w:szCs w:val="26"/>
          <w:lang w:eastAsia="it-IT"/>
        </w:rPr>
        <w:t>. In particolare, nel “nostro essere accanto al malato”, il saper ascoltare richiede capacità particolari, in</w:t>
      </w:r>
      <w:r w:rsidR="009D6594" w:rsidRPr="00CE21F3">
        <w:rPr>
          <w:rFonts w:ascii="Times New Roman" w:eastAsia="Times New Roman" w:hAnsi="Times New Roman" w:cs="Times New Roman"/>
          <w:sz w:val="26"/>
          <w:szCs w:val="26"/>
          <w:lang w:eastAsia="it-IT"/>
        </w:rPr>
        <w:t xml:space="preserve"> quanto si tratta di fornire </w:t>
      </w:r>
      <w:r w:rsidRPr="00CE21F3">
        <w:rPr>
          <w:rFonts w:ascii="Times New Roman" w:eastAsia="Times New Roman" w:hAnsi="Times New Roman" w:cs="Times New Roman"/>
          <w:sz w:val="26"/>
          <w:szCs w:val="26"/>
          <w:lang w:eastAsia="it-IT"/>
        </w:rPr>
        <w:t>la “</w:t>
      </w:r>
      <w:r w:rsidR="009D6594" w:rsidRPr="00CE21F3">
        <w:rPr>
          <w:rFonts w:ascii="Times New Roman" w:eastAsia="Times New Roman" w:hAnsi="Times New Roman" w:cs="Times New Roman"/>
          <w:sz w:val="26"/>
          <w:szCs w:val="26"/>
          <w:lang w:eastAsia="it-IT"/>
        </w:rPr>
        <w:t xml:space="preserve">medicina dell’accoglienza”, </w:t>
      </w:r>
      <w:r w:rsidRPr="00CE21F3">
        <w:rPr>
          <w:rFonts w:ascii="Times New Roman" w:eastAsia="Times New Roman" w:hAnsi="Times New Roman" w:cs="Times New Roman"/>
          <w:sz w:val="26"/>
          <w:szCs w:val="26"/>
          <w:lang w:eastAsia="it-IT"/>
        </w:rPr>
        <w:t xml:space="preserve">la “terapia distensiva e lenitiva” dinanzi alle paure e alle ansie di chi sta vivendo un momento delicato della sua esistenza. </w:t>
      </w:r>
    </w:p>
    <w:p w14:paraId="2F2E1639" w14:textId="77777777" w:rsidR="009D6594" w:rsidRPr="00CE21F3" w:rsidRDefault="008E3727"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Colui che abbiamo davanti, che sia in un letto di </w:t>
      </w:r>
      <w:r w:rsidR="003A4012" w:rsidRPr="00CE21F3">
        <w:rPr>
          <w:rFonts w:ascii="Times New Roman" w:eastAsia="Times New Roman" w:hAnsi="Times New Roman" w:cs="Times New Roman"/>
          <w:sz w:val="26"/>
          <w:szCs w:val="26"/>
          <w:lang w:eastAsia="it-IT"/>
        </w:rPr>
        <w:t>ospedale</w:t>
      </w:r>
      <w:r w:rsidR="009D6594" w:rsidRPr="00CE21F3">
        <w:rPr>
          <w:rFonts w:ascii="Times New Roman" w:eastAsia="Times New Roman" w:hAnsi="Times New Roman" w:cs="Times New Roman"/>
          <w:sz w:val="26"/>
          <w:szCs w:val="26"/>
          <w:lang w:eastAsia="it-IT"/>
        </w:rPr>
        <w:t>, in un</w:t>
      </w:r>
      <w:r w:rsidRPr="00CE21F3">
        <w:rPr>
          <w:rFonts w:ascii="Times New Roman" w:eastAsia="Times New Roman" w:hAnsi="Times New Roman" w:cs="Times New Roman"/>
          <w:sz w:val="26"/>
          <w:szCs w:val="26"/>
          <w:lang w:eastAsia="it-IT"/>
        </w:rPr>
        <w:t xml:space="preserve"> hospice, </w:t>
      </w:r>
      <w:r w:rsidR="009D6594" w:rsidRPr="00CE21F3">
        <w:rPr>
          <w:rFonts w:ascii="Times New Roman" w:eastAsia="Times New Roman" w:hAnsi="Times New Roman" w:cs="Times New Roman"/>
          <w:sz w:val="26"/>
          <w:szCs w:val="26"/>
          <w:lang w:eastAsia="it-IT"/>
        </w:rPr>
        <w:t xml:space="preserve">o </w:t>
      </w:r>
      <w:r w:rsidRPr="00CE21F3">
        <w:rPr>
          <w:rFonts w:ascii="Times New Roman" w:eastAsia="Times New Roman" w:hAnsi="Times New Roman" w:cs="Times New Roman"/>
          <w:sz w:val="26"/>
          <w:szCs w:val="26"/>
          <w:lang w:eastAsia="it-IT"/>
        </w:rPr>
        <w:t>che sia su una sedia a rotelle in una struttura o a casa, è una persona che vive una realtà che non è la nostra, che noi vediamo</w:t>
      </w:r>
      <w:r w:rsidR="009D6594" w:rsidRPr="00CE21F3">
        <w:rPr>
          <w:rFonts w:ascii="Times New Roman" w:eastAsia="Times New Roman" w:hAnsi="Times New Roman" w:cs="Times New Roman"/>
          <w:sz w:val="26"/>
          <w:szCs w:val="26"/>
          <w:lang w:eastAsia="it-IT"/>
        </w:rPr>
        <w:t>,</w:t>
      </w:r>
      <w:r w:rsidRPr="00CE21F3">
        <w:rPr>
          <w:rFonts w:ascii="Times New Roman" w:eastAsia="Times New Roman" w:hAnsi="Times New Roman" w:cs="Times New Roman"/>
          <w:sz w:val="26"/>
          <w:szCs w:val="26"/>
          <w:lang w:eastAsia="it-IT"/>
        </w:rPr>
        <w:t xml:space="preserve"> ma non sperimentiamo direttamente nella nostra carne e sulla nostra pelle. </w:t>
      </w:r>
    </w:p>
    <w:p w14:paraId="16174447" w14:textId="77777777" w:rsidR="009D6594" w:rsidRPr="00CE21F3" w:rsidRDefault="008E3727"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Noi non sappia</w:t>
      </w:r>
      <w:r w:rsidR="005220CF" w:rsidRPr="00CE21F3">
        <w:rPr>
          <w:rFonts w:ascii="Times New Roman" w:eastAsia="Times New Roman" w:hAnsi="Times New Roman" w:cs="Times New Roman"/>
          <w:sz w:val="26"/>
          <w:szCs w:val="26"/>
          <w:lang w:eastAsia="it-IT"/>
        </w:rPr>
        <w:t>mo cosa significa convivere con</w:t>
      </w:r>
      <w:r w:rsidRPr="00CE21F3">
        <w:rPr>
          <w:rFonts w:ascii="Times New Roman" w:eastAsia="Times New Roman" w:hAnsi="Times New Roman" w:cs="Times New Roman"/>
          <w:sz w:val="26"/>
          <w:szCs w:val="26"/>
          <w:lang w:eastAsia="it-IT"/>
        </w:rPr>
        <w:t xml:space="preserve"> </w:t>
      </w:r>
      <w:r w:rsidR="005220CF" w:rsidRPr="00CE21F3">
        <w:rPr>
          <w:rFonts w:ascii="Times New Roman" w:eastAsia="Times New Roman" w:hAnsi="Times New Roman" w:cs="Times New Roman"/>
          <w:sz w:val="26"/>
          <w:szCs w:val="26"/>
          <w:lang w:eastAsia="it-IT"/>
        </w:rPr>
        <w:t>“</w:t>
      </w:r>
      <w:r w:rsidRPr="00CE21F3">
        <w:rPr>
          <w:rFonts w:ascii="Times New Roman" w:eastAsia="Times New Roman" w:hAnsi="Times New Roman" w:cs="Times New Roman"/>
          <w:sz w:val="26"/>
          <w:szCs w:val="26"/>
          <w:lang w:eastAsia="it-IT"/>
        </w:rPr>
        <w:t>menomazioni fisiche”, “stomie”, “flebo”, “traverse assorbenti” ed a</w:t>
      </w:r>
      <w:r w:rsidR="009D6594" w:rsidRPr="00CE21F3">
        <w:rPr>
          <w:rFonts w:ascii="Times New Roman" w:eastAsia="Times New Roman" w:hAnsi="Times New Roman" w:cs="Times New Roman"/>
          <w:sz w:val="26"/>
          <w:szCs w:val="26"/>
          <w:lang w:eastAsia="it-IT"/>
        </w:rPr>
        <w:t xml:space="preserve">ltre cose che </w:t>
      </w:r>
      <w:r w:rsidRPr="00CE21F3">
        <w:rPr>
          <w:rFonts w:ascii="Times New Roman" w:eastAsia="Times New Roman" w:hAnsi="Times New Roman" w:cs="Times New Roman"/>
          <w:sz w:val="26"/>
          <w:szCs w:val="26"/>
          <w:lang w:eastAsia="it-IT"/>
        </w:rPr>
        <w:t xml:space="preserve">obbligano a vivere una </w:t>
      </w:r>
      <w:r w:rsidR="003A4012" w:rsidRPr="00CE21F3">
        <w:rPr>
          <w:rFonts w:ascii="Times New Roman" w:eastAsia="Times New Roman" w:hAnsi="Times New Roman" w:cs="Times New Roman"/>
          <w:sz w:val="26"/>
          <w:szCs w:val="26"/>
          <w:lang w:eastAsia="it-IT"/>
        </w:rPr>
        <w:t>esistenza sempre</w:t>
      </w:r>
      <w:r w:rsidR="009D6594" w:rsidRPr="00CE21F3">
        <w:rPr>
          <w:rFonts w:ascii="Times New Roman" w:eastAsia="Times New Roman" w:hAnsi="Times New Roman" w:cs="Times New Roman"/>
          <w:sz w:val="26"/>
          <w:szCs w:val="26"/>
          <w:lang w:eastAsia="it-IT"/>
        </w:rPr>
        <w:t xml:space="preserve"> dipendente da altri… T</w:t>
      </w:r>
      <w:r w:rsidRPr="00CE21F3">
        <w:rPr>
          <w:rFonts w:ascii="Times New Roman" w:eastAsia="Times New Roman" w:hAnsi="Times New Roman" w:cs="Times New Roman"/>
          <w:sz w:val="26"/>
          <w:szCs w:val="26"/>
          <w:lang w:eastAsia="it-IT"/>
        </w:rPr>
        <w:t>utto</w:t>
      </w:r>
      <w:r w:rsidR="009D6594" w:rsidRPr="00CE21F3">
        <w:rPr>
          <w:rFonts w:ascii="Times New Roman" w:eastAsia="Times New Roman" w:hAnsi="Times New Roman" w:cs="Times New Roman"/>
          <w:sz w:val="26"/>
          <w:szCs w:val="26"/>
          <w:lang w:eastAsia="it-IT"/>
        </w:rPr>
        <w:t xml:space="preserve"> questo lo “vediamo”</w:t>
      </w:r>
      <w:r w:rsidRPr="00CE21F3">
        <w:rPr>
          <w:rFonts w:ascii="Times New Roman" w:eastAsia="Times New Roman" w:hAnsi="Times New Roman" w:cs="Times New Roman"/>
          <w:sz w:val="26"/>
          <w:szCs w:val="26"/>
          <w:lang w:eastAsia="it-IT"/>
        </w:rPr>
        <w:t>, ma non lo “viviamo”.</w:t>
      </w:r>
    </w:p>
    <w:p w14:paraId="15A31AC8" w14:textId="77777777" w:rsidR="009D6594" w:rsidRPr="00CE21F3" w:rsidRDefault="009D6594"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lastRenderedPageBreak/>
        <w:t>Inoltre le persone malate sono diverse e siamo diversi noi che le vogliamo aiutare. Non c’è un unico modo di farlo, valido sempre e comunque.</w:t>
      </w:r>
    </w:p>
    <w:p w14:paraId="2D472CF8" w14:textId="77777777" w:rsidR="00F76AB6" w:rsidRPr="00CE21F3" w:rsidRDefault="00F76AB6"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La malattia </w:t>
      </w:r>
      <w:proofErr w:type="spellStart"/>
      <w:r w:rsidRPr="00CE21F3">
        <w:rPr>
          <w:rFonts w:ascii="Times New Roman" w:eastAsia="Times New Roman" w:hAnsi="Times New Roman" w:cs="Times New Roman"/>
          <w:sz w:val="26"/>
          <w:szCs w:val="26"/>
          <w:lang w:eastAsia="it-IT"/>
        </w:rPr>
        <w:t>c</w:t>
      </w:r>
      <w:r w:rsidR="0022241D">
        <w:rPr>
          <w:rFonts w:ascii="Times New Roman" w:eastAsia="Times New Roman" w:hAnsi="Times New Roman" w:cs="Times New Roman"/>
          <w:sz w:val="26"/>
          <w:szCs w:val="26"/>
          <w:lang w:eastAsia="it-IT"/>
        </w:rPr>
        <w:t>à</w:t>
      </w:r>
      <w:r w:rsidRPr="00CE21F3">
        <w:rPr>
          <w:rFonts w:ascii="Times New Roman" w:eastAsia="Times New Roman" w:hAnsi="Times New Roman" w:cs="Times New Roman"/>
          <w:sz w:val="26"/>
          <w:szCs w:val="26"/>
          <w:lang w:eastAsia="it-IT"/>
        </w:rPr>
        <w:t>pita</w:t>
      </w:r>
      <w:proofErr w:type="spellEnd"/>
      <w:r w:rsidRPr="00CE21F3">
        <w:rPr>
          <w:rFonts w:ascii="Times New Roman" w:eastAsia="Times New Roman" w:hAnsi="Times New Roman" w:cs="Times New Roman"/>
          <w:sz w:val="26"/>
          <w:szCs w:val="26"/>
          <w:lang w:eastAsia="it-IT"/>
        </w:rPr>
        <w:t>, a volte lentamente e a volte improvvisamente, nel contesto della vita di una persona e ha quindi conseguenze importanti, sul piano psicologico, sociale e spirituale.</w:t>
      </w:r>
      <w:r w:rsidR="000E38B0">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Modifica il rapporto con il corpo e con l’anima, con le persone di famiglia e i colleghi di lavoro. Mette in crisi la persona, con un disorientamento della propria identità che non viene sempre facilmente risolto. Anche la fede e la preghiera possono andare in crisi.</w:t>
      </w:r>
    </w:p>
    <w:p w14:paraId="1E94F66B" w14:textId="77777777" w:rsidR="00F76AB6" w:rsidRPr="00CE21F3" w:rsidRDefault="00F76AB6"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La persona dà alla malattia il nome di pericolo, di ostacolo, di perdita, con le varie emozioni di paura, rabbia, tristezza. La malattia può essere anche vissuta come sfida, per cui si può reagire combattendo o soccombere. Non di rado qualcuno può attribuire alla malattia un senso di colpa o di punizione. Ma può essere vissuta anche con significati spirituali e religiosi importanti.</w:t>
      </w:r>
    </w:p>
    <w:p w14:paraId="53BE35EB" w14:textId="77777777" w:rsidR="00F76AB6" w:rsidRPr="00CE21F3" w:rsidRDefault="00F76AB6" w:rsidP="00F27366">
      <w:pPr>
        <w:spacing w:after="0" w:line="240" w:lineRule="auto"/>
        <w:ind w:firstLine="426"/>
        <w:jc w:val="both"/>
        <w:rPr>
          <w:rFonts w:ascii="Times New Roman" w:eastAsia="Times New Roman" w:hAnsi="Times New Roman" w:cs="Times New Roman"/>
          <w:b/>
          <w:sz w:val="26"/>
          <w:szCs w:val="26"/>
          <w:lang w:eastAsia="it-IT"/>
        </w:rPr>
      </w:pPr>
    </w:p>
    <w:p w14:paraId="43276A69" w14:textId="77777777" w:rsidR="000867C6" w:rsidRPr="00CE21F3" w:rsidRDefault="000867C6" w:rsidP="00F27366">
      <w:pPr>
        <w:spacing w:after="0" w:line="240" w:lineRule="auto"/>
        <w:ind w:firstLine="426"/>
        <w:jc w:val="both"/>
        <w:rPr>
          <w:rFonts w:ascii="Times New Roman" w:eastAsia="Times New Roman" w:hAnsi="Times New Roman" w:cs="Times New Roman"/>
          <w:b/>
          <w:sz w:val="26"/>
          <w:szCs w:val="26"/>
          <w:lang w:eastAsia="it-IT"/>
        </w:rPr>
      </w:pPr>
    </w:p>
    <w:p w14:paraId="5A2A2984" w14:textId="77777777" w:rsidR="000867C6" w:rsidRPr="0013671B" w:rsidRDefault="000867C6" w:rsidP="0013671B">
      <w:pPr>
        <w:pStyle w:val="Paragrafoelenco"/>
        <w:numPr>
          <w:ilvl w:val="0"/>
          <w:numId w:val="5"/>
        </w:numPr>
        <w:spacing w:after="0" w:line="240" w:lineRule="auto"/>
        <w:jc w:val="both"/>
        <w:rPr>
          <w:rFonts w:ascii="Times New Roman" w:eastAsia="Times New Roman" w:hAnsi="Times New Roman" w:cs="Times New Roman"/>
          <w:b/>
          <w:smallCaps/>
          <w:sz w:val="26"/>
          <w:szCs w:val="26"/>
          <w:lang w:eastAsia="it-IT"/>
        </w:rPr>
      </w:pPr>
      <w:r w:rsidRPr="0013671B">
        <w:rPr>
          <w:rFonts w:ascii="Times New Roman" w:eastAsia="Times New Roman" w:hAnsi="Times New Roman" w:cs="Times New Roman"/>
          <w:b/>
          <w:smallCaps/>
          <w:sz w:val="26"/>
          <w:szCs w:val="26"/>
          <w:lang w:eastAsia="it-IT"/>
        </w:rPr>
        <w:t>Entrare, essere accolti</w:t>
      </w:r>
    </w:p>
    <w:p w14:paraId="1E8791F5" w14:textId="77777777" w:rsidR="000867C6" w:rsidRPr="00CE21F3" w:rsidRDefault="000867C6" w:rsidP="00F27366">
      <w:pPr>
        <w:spacing w:after="0" w:line="240" w:lineRule="auto"/>
        <w:ind w:firstLine="426"/>
        <w:jc w:val="both"/>
        <w:rPr>
          <w:rFonts w:ascii="Times New Roman" w:eastAsia="Times New Roman" w:hAnsi="Times New Roman" w:cs="Times New Roman"/>
          <w:b/>
          <w:sz w:val="26"/>
          <w:szCs w:val="26"/>
          <w:lang w:eastAsia="it-IT"/>
        </w:rPr>
      </w:pPr>
    </w:p>
    <w:p w14:paraId="51F73826" w14:textId="77777777" w:rsidR="000867C6" w:rsidRPr="00CE21F3" w:rsidRDefault="000867C6"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Non </w:t>
      </w:r>
      <w:r w:rsidR="00FF037C" w:rsidRPr="00CE21F3">
        <w:rPr>
          <w:rFonts w:ascii="Times New Roman" w:eastAsia="Times New Roman" w:hAnsi="Times New Roman" w:cs="Times New Roman"/>
          <w:sz w:val="26"/>
          <w:szCs w:val="26"/>
          <w:lang w:eastAsia="it-IT"/>
        </w:rPr>
        <w:t xml:space="preserve">siamo noi ad accogliere, ma siamo noi che </w:t>
      </w:r>
      <w:r w:rsidRPr="00CE21F3">
        <w:rPr>
          <w:rFonts w:ascii="Times New Roman" w:eastAsia="Times New Roman" w:hAnsi="Times New Roman" w:cs="Times New Roman"/>
          <w:sz w:val="26"/>
          <w:szCs w:val="26"/>
          <w:lang w:eastAsia="it-IT"/>
        </w:rPr>
        <w:t>ven</w:t>
      </w:r>
      <w:r w:rsidR="00FF037C" w:rsidRPr="00CE21F3">
        <w:rPr>
          <w:rFonts w:ascii="Times New Roman" w:eastAsia="Times New Roman" w:hAnsi="Times New Roman" w:cs="Times New Roman"/>
          <w:sz w:val="26"/>
          <w:szCs w:val="26"/>
          <w:lang w:eastAsia="it-IT"/>
        </w:rPr>
        <w:t>iamo accolti</w:t>
      </w:r>
      <w:r w:rsidRPr="00CE21F3">
        <w:rPr>
          <w:rFonts w:ascii="Times New Roman" w:eastAsia="Times New Roman" w:hAnsi="Times New Roman" w:cs="Times New Roman"/>
          <w:sz w:val="26"/>
          <w:szCs w:val="26"/>
          <w:lang w:eastAsia="it-IT"/>
        </w:rPr>
        <w:t>.</w:t>
      </w:r>
    </w:p>
    <w:p w14:paraId="1431E2F9" w14:textId="77777777" w:rsidR="00FF037C" w:rsidRPr="00CE21F3" w:rsidRDefault="000867C6"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Da credenti entrare nella stanza di un malato significa entrare in una piccola chiesa, il cui letto è un altare (e la sua sedia una “sede”), e su quel letto c’è </w:t>
      </w:r>
      <w:r w:rsidR="00FF037C" w:rsidRPr="00CE21F3">
        <w:rPr>
          <w:rFonts w:ascii="Times New Roman" w:eastAsia="Times New Roman" w:hAnsi="Times New Roman" w:cs="Times New Roman"/>
          <w:sz w:val="26"/>
          <w:szCs w:val="26"/>
          <w:lang w:eastAsia="it-IT"/>
        </w:rPr>
        <w:t xml:space="preserve">un Cristo Crocifisso a cui noi </w:t>
      </w:r>
      <w:r w:rsidRPr="00CE21F3">
        <w:rPr>
          <w:rFonts w:ascii="Times New Roman" w:eastAsia="Times New Roman" w:hAnsi="Times New Roman" w:cs="Times New Roman"/>
          <w:sz w:val="26"/>
          <w:szCs w:val="26"/>
          <w:lang w:eastAsia="it-IT"/>
        </w:rPr>
        <w:t xml:space="preserve">portiamo un Cristo Risorto, con la Speranza e l’Amore… </w:t>
      </w:r>
    </w:p>
    <w:p w14:paraId="58DD23C7" w14:textId="77777777" w:rsidR="000867C6" w:rsidRPr="00CE21F3" w:rsidRDefault="00FF037C"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A volte potremo avere la paura del “rifiuto</w:t>
      </w:r>
      <w:r w:rsidR="000867C6" w:rsidRPr="00CE21F3">
        <w:rPr>
          <w:rFonts w:ascii="Times New Roman" w:eastAsia="Times New Roman" w:hAnsi="Times New Roman" w:cs="Times New Roman"/>
          <w:sz w:val="26"/>
          <w:szCs w:val="26"/>
          <w:lang w:eastAsia="it-IT"/>
        </w:rPr>
        <w:t>” o il timore del “silenzio” o dello “sguardo”</w:t>
      </w:r>
      <w:r w:rsidRPr="00CE21F3">
        <w:rPr>
          <w:rFonts w:ascii="Times New Roman" w:eastAsia="Times New Roman" w:hAnsi="Times New Roman" w:cs="Times New Roman"/>
          <w:sz w:val="26"/>
          <w:szCs w:val="26"/>
          <w:lang w:eastAsia="it-IT"/>
        </w:rPr>
        <w:t>. I</w:t>
      </w:r>
      <w:r w:rsidR="000867C6" w:rsidRPr="00CE21F3">
        <w:rPr>
          <w:rFonts w:ascii="Times New Roman" w:eastAsia="Times New Roman" w:hAnsi="Times New Roman" w:cs="Times New Roman"/>
          <w:sz w:val="26"/>
          <w:szCs w:val="26"/>
          <w:lang w:eastAsia="it-IT"/>
        </w:rPr>
        <w:t xml:space="preserve">l dolore e la sofferenza hanno </w:t>
      </w:r>
      <w:r w:rsidRPr="00CE21F3">
        <w:rPr>
          <w:rFonts w:ascii="Times New Roman" w:eastAsia="Times New Roman" w:hAnsi="Times New Roman" w:cs="Times New Roman"/>
          <w:sz w:val="26"/>
          <w:szCs w:val="26"/>
          <w:lang w:eastAsia="it-IT"/>
        </w:rPr>
        <w:t>bisogno dei loro spazi. C</w:t>
      </w:r>
      <w:r w:rsidR="000867C6" w:rsidRPr="00CE21F3">
        <w:rPr>
          <w:rFonts w:ascii="Times New Roman" w:eastAsia="Times New Roman" w:hAnsi="Times New Roman" w:cs="Times New Roman"/>
          <w:sz w:val="26"/>
          <w:szCs w:val="26"/>
          <w:lang w:eastAsia="it-IT"/>
        </w:rPr>
        <w:t>erte reazioni nascono da questo e se capita che veniamo “respinti” non ne dobbiam</w:t>
      </w:r>
      <w:r w:rsidRPr="00CE21F3">
        <w:rPr>
          <w:rFonts w:ascii="Times New Roman" w:eastAsia="Times New Roman" w:hAnsi="Times New Roman" w:cs="Times New Roman"/>
          <w:sz w:val="26"/>
          <w:szCs w:val="26"/>
          <w:lang w:eastAsia="it-IT"/>
        </w:rPr>
        <w:t>o fare una questione personale. È</w:t>
      </w:r>
      <w:r w:rsidR="000867C6" w:rsidRPr="00CE21F3">
        <w:rPr>
          <w:rFonts w:ascii="Times New Roman" w:eastAsia="Times New Roman" w:hAnsi="Times New Roman" w:cs="Times New Roman"/>
          <w:sz w:val="26"/>
          <w:szCs w:val="26"/>
          <w:lang w:eastAsia="it-IT"/>
        </w:rPr>
        <w:t xml:space="preserve"> solo una reazione al dolore che non ha nulla a</w:t>
      </w:r>
      <w:r w:rsidRPr="00CE21F3">
        <w:rPr>
          <w:rFonts w:ascii="Times New Roman" w:eastAsia="Times New Roman" w:hAnsi="Times New Roman" w:cs="Times New Roman"/>
          <w:sz w:val="26"/>
          <w:szCs w:val="26"/>
          <w:lang w:eastAsia="it-IT"/>
        </w:rPr>
        <w:t xml:space="preserve"> che fare con noi come persone.</w:t>
      </w:r>
    </w:p>
    <w:p w14:paraId="36B26169" w14:textId="77777777" w:rsidR="000867C6" w:rsidRPr="00CE21F3" w:rsidRDefault="00FF037C"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Occorre chiedere il discernimento per saper</w:t>
      </w:r>
      <w:r w:rsidR="000867C6" w:rsidRPr="00CE21F3">
        <w:rPr>
          <w:rFonts w:ascii="Times New Roman" w:eastAsia="Times New Roman" w:hAnsi="Times New Roman" w:cs="Times New Roman"/>
          <w:sz w:val="26"/>
          <w:szCs w:val="26"/>
          <w:lang w:eastAsia="it-IT"/>
        </w:rPr>
        <w:t xml:space="preserve"> intuire i bisogni di quel momento anche se non vengono espressi direttamente</w:t>
      </w:r>
      <w:r w:rsidRPr="00CE21F3">
        <w:rPr>
          <w:rFonts w:ascii="Times New Roman" w:eastAsia="Times New Roman" w:hAnsi="Times New Roman" w:cs="Times New Roman"/>
          <w:sz w:val="26"/>
          <w:szCs w:val="26"/>
          <w:lang w:eastAsia="it-IT"/>
        </w:rPr>
        <w:t>.</w:t>
      </w:r>
    </w:p>
    <w:p w14:paraId="744FC3FF" w14:textId="77777777" w:rsidR="00FF037C" w:rsidRPr="00CE21F3" w:rsidRDefault="00FF037C"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p>
    <w:p w14:paraId="331EF916" w14:textId="77777777" w:rsidR="000867C6" w:rsidRPr="00CE21F3" w:rsidRDefault="000867C6" w:rsidP="00F27366">
      <w:pPr>
        <w:spacing w:after="0" w:line="240" w:lineRule="auto"/>
        <w:ind w:firstLine="426"/>
        <w:jc w:val="both"/>
        <w:rPr>
          <w:rFonts w:ascii="Times New Roman" w:eastAsia="Times New Roman" w:hAnsi="Times New Roman" w:cs="Times New Roman"/>
          <w:b/>
          <w:sz w:val="26"/>
          <w:szCs w:val="26"/>
          <w:lang w:eastAsia="it-IT"/>
        </w:rPr>
      </w:pPr>
    </w:p>
    <w:p w14:paraId="464686C0" w14:textId="77777777" w:rsidR="000867C6" w:rsidRPr="0013671B" w:rsidRDefault="000867C6" w:rsidP="0013671B">
      <w:pPr>
        <w:pStyle w:val="Paragrafoelenco"/>
        <w:numPr>
          <w:ilvl w:val="0"/>
          <w:numId w:val="5"/>
        </w:numPr>
        <w:spacing w:after="0" w:line="240" w:lineRule="auto"/>
        <w:jc w:val="both"/>
        <w:rPr>
          <w:rFonts w:ascii="Times New Roman" w:eastAsia="Times New Roman" w:hAnsi="Times New Roman" w:cs="Times New Roman"/>
          <w:b/>
          <w:smallCaps/>
          <w:sz w:val="26"/>
          <w:szCs w:val="26"/>
          <w:lang w:eastAsia="it-IT"/>
        </w:rPr>
      </w:pPr>
      <w:r w:rsidRPr="0013671B">
        <w:rPr>
          <w:rFonts w:ascii="Times New Roman" w:eastAsia="Times New Roman" w:hAnsi="Times New Roman" w:cs="Times New Roman"/>
          <w:b/>
          <w:smallCaps/>
          <w:sz w:val="26"/>
          <w:szCs w:val="26"/>
          <w:lang w:eastAsia="it-IT"/>
        </w:rPr>
        <w:t>Ascoltare</w:t>
      </w:r>
    </w:p>
    <w:p w14:paraId="1AAC51B6" w14:textId="77777777" w:rsidR="000867C6" w:rsidRPr="00CE21F3" w:rsidRDefault="000867C6" w:rsidP="00F27366">
      <w:pPr>
        <w:spacing w:after="0" w:line="240" w:lineRule="auto"/>
        <w:ind w:firstLine="426"/>
        <w:jc w:val="both"/>
        <w:rPr>
          <w:rFonts w:ascii="Times New Roman" w:eastAsia="Times New Roman" w:hAnsi="Times New Roman" w:cs="Times New Roman"/>
          <w:b/>
          <w:sz w:val="26"/>
          <w:szCs w:val="26"/>
          <w:lang w:eastAsia="it-IT"/>
        </w:rPr>
      </w:pPr>
    </w:p>
    <w:p w14:paraId="5FC7846A" w14:textId="77777777" w:rsidR="009D6594" w:rsidRPr="00CE21F3" w:rsidRDefault="008E3727"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sidRPr="00CE21F3">
        <w:rPr>
          <w:rFonts w:ascii="Times New Roman" w:eastAsia="Times New Roman" w:hAnsi="Times New Roman" w:cs="Times New Roman"/>
          <w:sz w:val="26"/>
          <w:szCs w:val="26"/>
          <w:shd w:val="clear" w:color="auto" w:fill="FFFFFF"/>
          <w:lang w:eastAsia="it-IT"/>
        </w:rPr>
        <w:t xml:space="preserve">Ascoltare non vuole dire </w:t>
      </w:r>
      <w:r w:rsidR="009D6594" w:rsidRPr="00CE21F3">
        <w:rPr>
          <w:rFonts w:ascii="Times New Roman" w:eastAsia="Times New Roman" w:hAnsi="Times New Roman" w:cs="Times New Roman"/>
          <w:sz w:val="26"/>
          <w:szCs w:val="26"/>
          <w:shd w:val="clear" w:color="auto" w:fill="FFFFFF"/>
          <w:lang w:eastAsia="it-IT"/>
        </w:rPr>
        <w:t>“</w:t>
      </w:r>
      <w:r w:rsidRPr="00CE21F3">
        <w:rPr>
          <w:rFonts w:ascii="Times New Roman" w:eastAsia="Times New Roman" w:hAnsi="Times New Roman" w:cs="Times New Roman"/>
          <w:sz w:val="26"/>
          <w:szCs w:val="26"/>
          <w:shd w:val="clear" w:color="auto" w:fill="FFFFFF"/>
          <w:lang w:eastAsia="it-IT"/>
        </w:rPr>
        <w:t xml:space="preserve">stare in silenzio”, “tacere quando uno parla” o </w:t>
      </w:r>
      <w:r w:rsidR="009D6594" w:rsidRPr="00CE21F3">
        <w:rPr>
          <w:rFonts w:ascii="Times New Roman" w:eastAsia="Times New Roman" w:hAnsi="Times New Roman" w:cs="Times New Roman"/>
          <w:sz w:val="26"/>
          <w:szCs w:val="26"/>
          <w:shd w:val="clear" w:color="auto" w:fill="FFFFFF"/>
          <w:lang w:eastAsia="it-IT"/>
        </w:rPr>
        <w:t>soltanto</w:t>
      </w:r>
      <w:r w:rsidRPr="00CE21F3">
        <w:rPr>
          <w:rFonts w:ascii="Times New Roman" w:eastAsia="Times New Roman" w:hAnsi="Times New Roman" w:cs="Times New Roman"/>
          <w:sz w:val="26"/>
          <w:szCs w:val="26"/>
          <w:shd w:val="clear" w:color="auto" w:fill="FFFFFF"/>
          <w:lang w:eastAsia="it-IT"/>
        </w:rPr>
        <w:t xml:space="preserve"> “sentire”.</w:t>
      </w:r>
    </w:p>
    <w:p w14:paraId="042FB36C" w14:textId="77777777" w:rsidR="009D6594" w:rsidRPr="00CE21F3" w:rsidRDefault="008E3727" w:rsidP="00F27366">
      <w:pPr>
        <w:spacing w:after="0" w:line="240" w:lineRule="auto"/>
        <w:ind w:firstLine="426"/>
        <w:jc w:val="both"/>
        <w:rPr>
          <w:rFonts w:ascii="Times New Roman" w:eastAsia="Times New Roman" w:hAnsi="Times New Roman" w:cs="Times New Roman"/>
          <w:sz w:val="26"/>
          <w:szCs w:val="26"/>
          <w:shd w:val="clear" w:color="auto" w:fill="FFFFFF"/>
          <w:lang w:eastAsia="it-IT"/>
        </w:rPr>
      </w:pPr>
      <w:r w:rsidRPr="00CE21F3">
        <w:rPr>
          <w:rFonts w:ascii="Times New Roman" w:eastAsia="Times New Roman" w:hAnsi="Times New Roman" w:cs="Times New Roman"/>
          <w:sz w:val="26"/>
          <w:szCs w:val="26"/>
          <w:shd w:val="clear" w:color="auto" w:fill="FFFFFF"/>
          <w:lang w:eastAsia="it-IT"/>
        </w:rPr>
        <w:t xml:space="preserve">Vuol dire avere quella </w:t>
      </w:r>
      <w:r w:rsidR="009D6594" w:rsidRPr="00CE21F3">
        <w:rPr>
          <w:rFonts w:ascii="Times New Roman" w:eastAsia="Times New Roman" w:hAnsi="Times New Roman" w:cs="Times New Roman"/>
          <w:sz w:val="26"/>
          <w:szCs w:val="26"/>
          <w:shd w:val="clear" w:color="auto" w:fill="FFFFFF"/>
          <w:lang w:eastAsia="it-IT"/>
        </w:rPr>
        <w:t>capacità</w:t>
      </w:r>
      <w:r w:rsidRPr="00CE21F3">
        <w:rPr>
          <w:rFonts w:ascii="Times New Roman" w:eastAsia="Times New Roman" w:hAnsi="Times New Roman" w:cs="Times New Roman"/>
          <w:sz w:val="26"/>
          <w:szCs w:val="26"/>
          <w:shd w:val="clear" w:color="auto" w:fill="FFFFFF"/>
          <w:lang w:eastAsia="it-IT"/>
        </w:rPr>
        <w:t xml:space="preserve"> di </w:t>
      </w:r>
      <w:r w:rsidR="009D6594" w:rsidRPr="00CE21F3">
        <w:rPr>
          <w:rFonts w:ascii="Times New Roman" w:eastAsia="Times New Roman" w:hAnsi="Times New Roman" w:cs="Times New Roman"/>
          <w:sz w:val="26"/>
          <w:szCs w:val="26"/>
          <w:shd w:val="clear" w:color="auto" w:fill="FFFFFF"/>
          <w:lang w:eastAsia="it-IT"/>
        </w:rPr>
        <w:t>andare interiormente al di là</w:t>
      </w:r>
      <w:r w:rsidRPr="00CE21F3">
        <w:rPr>
          <w:rFonts w:ascii="Times New Roman" w:eastAsia="Times New Roman" w:hAnsi="Times New Roman" w:cs="Times New Roman"/>
          <w:sz w:val="26"/>
          <w:szCs w:val="26"/>
          <w:shd w:val="clear" w:color="auto" w:fill="FFFFFF"/>
          <w:lang w:eastAsia="it-IT"/>
        </w:rPr>
        <w:t xml:space="preserve"> delle parole che ci vengono dette, di saper comprendere le emozioni di chi si sta aprendo con noi e che ci sta dando una fiducia immensa mentre si racconta: significa condividere in modo “empatico” le s</w:t>
      </w:r>
      <w:r w:rsidR="009D6594" w:rsidRPr="00CE21F3">
        <w:rPr>
          <w:rFonts w:ascii="Times New Roman" w:eastAsia="Times New Roman" w:hAnsi="Times New Roman" w:cs="Times New Roman"/>
          <w:sz w:val="26"/>
          <w:szCs w:val="26"/>
          <w:shd w:val="clear" w:color="auto" w:fill="FFFFFF"/>
          <w:lang w:eastAsia="it-IT"/>
        </w:rPr>
        <w:t>u</w:t>
      </w:r>
      <w:r w:rsidRPr="00CE21F3">
        <w:rPr>
          <w:rFonts w:ascii="Times New Roman" w:eastAsia="Times New Roman" w:hAnsi="Times New Roman" w:cs="Times New Roman"/>
          <w:sz w:val="26"/>
          <w:szCs w:val="26"/>
          <w:shd w:val="clear" w:color="auto" w:fill="FFFFFF"/>
          <w:lang w:eastAsia="it-IT"/>
        </w:rPr>
        <w:t xml:space="preserve">e paure, le sue aspettative, le </w:t>
      </w:r>
      <w:r w:rsidR="009D6594" w:rsidRPr="00CE21F3">
        <w:rPr>
          <w:rFonts w:ascii="Times New Roman" w:eastAsia="Times New Roman" w:hAnsi="Times New Roman" w:cs="Times New Roman"/>
          <w:sz w:val="26"/>
          <w:szCs w:val="26"/>
          <w:shd w:val="clear" w:color="auto" w:fill="FFFFFF"/>
          <w:lang w:eastAsia="it-IT"/>
        </w:rPr>
        <w:t xml:space="preserve">sue </w:t>
      </w:r>
      <w:r w:rsidRPr="00CE21F3">
        <w:rPr>
          <w:rFonts w:ascii="Times New Roman" w:eastAsia="Times New Roman" w:hAnsi="Times New Roman" w:cs="Times New Roman"/>
          <w:sz w:val="26"/>
          <w:szCs w:val="26"/>
          <w:shd w:val="clear" w:color="auto" w:fill="FFFFFF"/>
          <w:lang w:eastAsia="it-IT"/>
        </w:rPr>
        <w:t>speranze, e quanto il suo vissuto interiore esprime.</w:t>
      </w:r>
    </w:p>
    <w:p w14:paraId="3502F2B4" w14:textId="77777777" w:rsidR="00F76AB6" w:rsidRPr="00CE21F3" w:rsidRDefault="00F76AB6"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Un ascolto attento ed empatico permette al malato di trovare, attribuire e legittimare, attraverso la narrazione di sé e delle proprie esperienze, un significato alla sua vita e alla sua storia, ricostruendo una personale biografia che la malattia interrompe e destabilizza, ma che può anche dare un senso diverso alla vita, non solo passata e presente, ma anche per decisioni e scelte per il futuro.</w:t>
      </w:r>
    </w:p>
    <w:p w14:paraId="4D25AD45" w14:textId="77777777" w:rsidR="00FF037C" w:rsidRPr="00CE21F3" w:rsidRDefault="00FF037C"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Ricordiamo che ci sono cose che vanno capite attraverso la cosiddetta “comunicazione non verbale”. Il tempo ci aiuterà ad intuire di cosa ha necessità la persona malata, prima che la chieda o che si trovi nella impossibilità di chiederla. È il punto di arrivo di un cammino di esperienza, fatto con un umiltà e pazienza. Pensiamo in particolare ai malati che per patologie invalidanti non possono esprimersi come vorrebbero. La capacità, la sensibilità di capire il bisogno in quel momento è fondamentale per la sua serenità.</w:t>
      </w:r>
    </w:p>
    <w:p w14:paraId="39750DA7" w14:textId="77777777" w:rsidR="00FF037C" w:rsidRPr="00CE21F3" w:rsidRDefault="00FF037C"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lastRenderedPageBreak/>
        <w:t xml:space="preserve">È importante comunque partire sempre dalla dimensione orizzontale per arrivare eventualmente a quella verticale. Ci sono persone che hanno bisogno di iniziare un rapporto umano e amicale – quindi “orizzontale” – con il sacerdote, il volontario o il ministro straordinario, per poter arrivare poi ad un rapporto con il Signore, magari attraverso la riconciliazione e i sacramenti, facendo pace con se stessi, con la vita, arrivando così alla dimensione “verticale”. </w:t>
      </w:r>
      <w:r w:rsidR="00822347" w:rsidRPr="00CE21F3">
        <w:rPr>
          <w:rFonts w:ascii="Times New Roman" w:eastAsia="Times New Roman" w:hAnsi="Times New Roman" w:cs="Times New Roman"/>
          <w:sz w:val="26"/>
          <w:szCs w:val="26"/>
          <w:lang w:eastAsia="it-IT"/>
        </w:rPr>
        <w:t>Ad esempio, quando si passa nei reparti la domenica, chiedendo: “Chi fa la comunione?”, con questa domanda rischiamo di escludere un eventuale dialogo con tutti coloro che non vogliono o non possono riceverla. Sarebbe più opportuno un incontro con tutti e, dopo il dialogo, intuire chi vuole ricevere l’Eucaristia”.</w:t>
      </w:r>
      <w:r w:rsidRPr="00CE21F3">
        <w:rPr>
          <w:rFonts w:ascii="Times New Roman" w:eastAsia="Times New Roman" w:hAnsi="Times New Roman" w:cs="Times New Roman"/>
          <w:sz w:val="26"/>
          <w:szCs w:val="26"/>
          <w:lang w:eastAsia="it-IT"/>
        </w:rPr>
        <w:t xml:space="preserve">  </w:t>
      </w:r>
    </w:p>
    <w:p w14:paraId="5A99947C" w14:textId="77777777" w:rsidR="00F76AB6" w:rsidRPr="00CE21F3" w:rsidRDefault="00F76AB6" w:rsidP="00F27366">
      <w:pPr>
        <w:spacing w:after="0" w:line="240" w:lineRule="auto"/>
        <w:ind w:firstLine="426"/>
        <w:jc w:val="both"/>
        <w:rPr>
          <w:rFonts w:ascii="Times New Roman" w:eastAsia="Times New Roman" w:hAnsi="Times New Roman" w:cs="Times New Roman"/>
          <w:sz w:val="26"/>
          <w:szCs w:val="26"/>
          <w:lang w:eastAsia="it-IT"/>
        </w:rPr>
      </w:pPr>
    </w:p>
    <w:p w14:paraId="50E24A90" w14:textId="77777777" w:rsidR="00822347" w:rsidRPr="00CE21F3" w:rsidRDefault="00822347" w:rsidP="00F27366">
      <w:pPr>
        <w:spacing w:after="0" w:line="240" w:lineRule="auto"/>
        <w:ind w:firstLine="426"/>
        <w:jc w:val="both"/>
        <w:rPr>
          <w:rFonts w:ascii="Times New Roman" w:eastAsia="Times New Roman" w:hAnsi="Times New Roman" w:cs="Times New Roman"/>
          <w:sz w:val="26"/>
          <w:szCs w:val="26"/>
          <w:lang w:eastAsia="it-IT"/>
        </w:rPr>
      </w:pPr>
    </w:p>
    <w:p w14:paraId="14535746" w14:textId="77777777" w:rsidR="00822347" w:rsidRPr="0013671B" w:rsidRDefault="00822347" w:rsidP="0013671B">
      <w:pPr>
        <w:pStyle w:val="Paragrafoelenco"/>
        <w:numPr>
          <w:ilvl w:val="0"/>
          <w:numId w:val="5"/>
        </w:numPr>
        <w:spacing w:after="0" w:line="240" w:lineRule="auto"/>
        <w:jc w:val="both"/>
        <w:rPr>
          <w:rFonts w:ascii="Times New Roman" w:eastAsia="Times New Roman" w:hAnsi="Times New Roman" w:cs="Times New Roman"/>
          <w:b/>
          <w:smallCaps/>
          <w:sz w:val="26"/>
          <w:szCs w:val="26"/>
          <w:lang w:eastAsia="it-IT"/>
        </w:rPr>
      </w:pPr>
      <w:r w:rsidRPr="0013671B">
        <w:rPr>
          <w:rFonts w:ascii="Times New Roman" w:eastAsia="Times New Roman" w:hAnsi="Times New Roman" w:cs="Times New Roman"/>
          <w:b/>
          <w:smallCaps/>
          <w:sz w:val="26"/>
          <w:szCs w:val="26"/>
          <w:lang w:eastAsia="it-IT"/>
        </w:rPr>
        <w:t>Un incontro con Cristo</w:t>
      </w:r>
    </w:p>
    <w:p w14:paraId="5C47CD8D" w14:textId="77777777" w:rsidR="00822347" w:rsidRPr="00CE21F3" w:rsidRDefault="00822347" w:rsidP="00F27366">
      <w:pPr>
        <w:spacing w:after="0" w:line="240" w:lineRule="auto"/>
        <w:ind w:firstLine="426"/>
        <w:jc w:val="both"/>
        <w:rPr>
          <w:rFonts w:ascii="Times New Roman" w:eastAsia="Times New Roman" w:hAnsi="Times New Roman" w:cs="Times New Roman"/>
          <w:sz w:val="26"/>
          <w:szCs w:val="26"/>
          <w:lang w:eastAsia="it-IT"/>
        </w:rPr>
      </w:pPr>
    </w:p>
    <w:p w14:paraId="49A5921C" w14:textId="77777777" w:rsidR="00822347" w:rsidRPr="00CE21F3" w:rsidRDefault="00822347" w:rsidP="00F27366">
      <w:pPr>
        <w:shd w:val="clear" w:color="auto" w:fill="FFFFFF"/>
        <w:tabs>
          <w:tab w:val="left" w:pos="426"/>
        </w:tabs>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L’incontro con Cristo è per noi e per il malato. </w:t>
      </w:r>
    </w:p>
    <w:p w14:paraId="6FE3079F" w14:textId="77777777" w:rsidR="00822347" w:rsidRPr="00CE21F3" w:rsidRDefault="00822347" w:rsidP="00F27366">
      <w:pPr>
        <w:shd w:val="clear" w:color="auto" w:fill="FFFFFF"/>
        <w:tabs>
          <w:tab w:val="left" w:pos="426"/>
        </w:tabs>
        <w:spacing w:after="0" w:line="240" w:lineRule="auto"/>
        <w:ind w:firstLine="426"/>
        <w:jc w:val="both"/>
        <w:rPr>
          <w:rFonts w:ascii="Times New Roman" w:eastAsia="Times New Roman" w:hAnsi="Times New Roman" w:cs="Times New Roman"/>
          <w:b/>
          <w:bCs/>
          <w:i/>
          <w:iCs/>
          <w:sz w:val="26"/>
          <w:szCs w:val="26"/>
          <w:lang w:eastAsia="it-IT"/>
        </w:rPr>
      </w:pPr>
      <w:r w:rsidRPr="00CE21F3">
        <w:rPr>
          <w:rFonts w:ascii="Times New Roman" w:eastAsia="Times New Roman" w:hAnsi="Times New Roman" w:cs="Times New Roman"/>
          <w:sz w:val="26"/>
          <w:szCs w:val="26"/>
          <w:lang w:eastAsia="it-IT"/>
        </w:rPr>
        <w:t>Siamo chiamati a riconoscere </w:t>
      </w:r>
      <w:r w:rsidRPr="00CE21F3">
        <w:rPr>
          <w:rFonts w:ascii="Times New Roman" w:eastAsia="Times New Roman" w:hAnsi="Times New Roman" w:cs="Times New Roman"/>
          <w:b/>
          <w:bCs/>
          <w:i/>
          <w:iCs/>
          <w:sz w:val="26"/>
          <w:szCs w:val="26"/>
          <w:lang w:eastAsia="it-IT"/>
        </w:rPr>
        <w:t>Cristo sulla Croce </w:t>
      </w:r>
      <w:r w:rsidRPr="00CE21F3">
        <w:rPr>
          <w:rFonts w:ascii="Times New Roman" w:eastAsia="Times New Roman" w:hAnsi="Times New Roman" w:cs="Times New Roman"/>
          <w:sz w:val="26"/>
          <w:szCs w:val="26"/>
          <w:lang w:eastAsia="it-IT"/>
        </w:rPr>
        <w:t>ma anche a fare in modo che la persona veda </w:t>
      </w:r>
      <w:r w:rsidRPr="00CE21F3">
        <w:rPr>
          <w:rFonts w:ascii="Times New Roman" w:eastAsia="Times New Roman" w:hAnsi="Times New Roman" w:cs="Times New Roman"/>
          <w:b/>
          <w:bCs/>
          <w:i/>
          <w:iCs/>
          <w:sz w:val="26"/>
          <w:szCs w:val="26"/>
          <w:lang w:eastAsia="it-IT"/>
        </w:rPr>
        <w:t>Cristo accanto alla Croce.</w:t>
      </w:r>
    </w:p>
    <w:p w14:paraId="73A85B97" w14:textId="77777777" w:rsidR="00F76AB6" w:rsidRPr="00CE21F3" w:rsidRDefault="00822347" w:rsidP="00F27366">
      <w:pPr>
        <w:shd w:val="clear" w:color="auto" w:fill="FFFFFF"/>
        <w:tabs>
          <w:tab w:val="left" w:pos="426"/>
        </w:tabs>
        <w:spacing w:after="0" w:line="240" w:lineRule="auto"/>
        <w:ind w:firstLine="426"/>
        <w:jc w:val="both"/>
        <w:rPr>
          <w:rFonts w:ascii="Times New Roman" w:eastAsia="Times New Roman" w:hAnsi="Times New Roman" w:cs="Times New Roman"/>
          <w:bCs/>
          <w:iCs/>
          <w:sz w:val="26"/>
          <w:szCs w:val="26"/>
          <w:lang w:eastAsia="it-IT"/>
        </w:rPr>
      </w:pPr>
      <w:r w:rsidRPr="00CE21F3">
        <w:rPr>
          <w:rFonts w:ascii="Times New Roman" w:eastAsia="Times New Roman" w:hAnsi="Times New Roman" w:cs="Times New Roman"/>
          <w:bCs/>
          <w:iCs/>
          <w:sz w:val="26"/>
          <w:szCs w:val="26"/>
          <w:lang w:eastAsia="it-IT"/>
        </w:rPr>
        <w:t>È chiaro che va visto in ogni malato Gesù sofferente, ma va fatto in modo che la nostra testimonianza, il nostro modo di accostare, la nostra sensibilità e delicatezza sia testimonianza e visibilità da parte del paziente, di vedere il volto di Gesù misericordioso che si china sulle sue ferite, del corpo e quella lasciate nel tempo dalla vita.</w:t>
      </w:r>
    </w:p>
    <w:p w14:paraId="1CCEA160" w14:textId="77777777" w:rsidR="00A02376" w:rsidRPr="00CE21F3" w:rsidRDefault="00A02376" w:rsidP="00F27366">
      <w:pPr>
        <w:shd w:val="clear" w:color="auto" w:fill="FFFFFF"/>
        <w:tabs>
          <w:tab w:val="left" w:pos="426"/>
        </w:tabs>
        <w:spacing w:after="0" w:line="240" w:lineRule="auto"/>
        <w:ind w:firstLine="426"/>
        <w:jc w:val="both"/>
        <w:rPr>
          <w:rFonts w:ascii="Times New Roman" w:eastAsia="Times New Roman" w:hAnsi="Times New Roman" w:cs="Times New Roman"/>
          <w:bCs/>
          <w:iCs/>
          <w:sz w:val="26"/>
          <w:szCs w:val="26"/>
          <w:lang w:eastAsia="it-IT"/>
        </w:rPr>
      </w:pPr>
      <w:r w:rsidRPr="00CE21F3">
        <w:rPr>
          <w:rFonts w:ascii="Times New Roman" w:eastAsia="Times New Roman" w:hAnsi="Times New Roman" w:cs="Times New Roman"/>
          <w:bCs/>
          <w:iCs/>
          <w:sz w:val="26"/>
          <w:szCs w:val="26"/>
          <w:lang w:eastAsia="it-IT"/>
        </w:rPr>
        <w:t>Al malato non serve spiegargli la “teologia della sofferenza”, sarebbe fuori luogo. È lui che ce l’insegna a noi, anche inconsapevolmente.</w:t>
      </w:r>
    </w:p>
    <w:p w14:paraId="3E119A8B" w14:textId="77777777" w:rsidR="00A02376" w:rsidRPr="00CE21F3" w:rsidRDefault="00A02376" w:rsidP="00F27366">
      <w:pPr>
        <w:shd w:val="clear" w:color="auto" w:fill="FFFFFF"/>
        <w:tabs>
          <w:tab w:val="left" w:pos="426"/>
        </w:tabs>
        <w:spacing w:after="0" w:line="240" w:lineRule="auto"/>
        <w:ind w:firstLine="426"/>
        <w:jc w:val="both"/>
        <w:rPr>
          <w:rFonts w:ascii="Times New Roman" w:eastAsia="Times New Roman" w:hAnsi="Times New Roman" w:cs="Times New Roman"/>
          <w:bCs/>
          <w:iCs/>
          <w:sz w:val="26"/>
          <w:szCs w:val="26"/>
          <w:lang w:eastAsia="it-IT"/>
        </w:rPr>
      </w:pPr>
      <w:r w:rsidRPr="00CE21F3">
        <w:rPr>
          <w:rFonts w:ascii="Times New Roman" w:eastAsia="Times New Roman" w:hAnsi="Times New Roman" w:cs="Times New Roman"/>
          <w:bCs/>
          <w:iCs/>
          <w:sz w:val="26"/>
          <w:szCs w:val="26"/>
          <w:lang w:eastAsia="it-IT"/>
        </w:rPr>
        <w:t>A questo proposito è indicativo cosa ha detto papa Francesco ai futuri sacerdoti dei collegi di Roma:</w:t>
      </w:r>
    </w:p>
    <w:p w14:paraId="4462A8F4" w14:textId="77777777" w:rsidR="00A02376" w:rsidRPr="00CE21F3" w:rsidRDefault="00A02376" w:rsidP="00F27366">
      <w:pPr>
        <w:shd w:val="clear" w:color="auto" w:fill="FFFFFF"/>
        <w:tabs>
          <w:tab w:val="left" w:pos="426"/>
        </w:tabs>
        <w:spacing w:after="0" w:line="240" w:lineRule="auto"/>
        <w:ind w:firstLine="426"/>
        <w:jc w:val="both"/>
        <w:rPr>
          <w:rFonts w:ascii="Times New Roman" w:eastAsia="Times New Roman" w:hAnsi="Times New Roman" w:cs="Times New Roman"/>
          <w:bCs/>
          <w:iCs/>
          <w:sz w:val="26"/>
          <w:szCs w:val="26"/>
          <w:lang w:eastAsia="it-IT"/>
        </w:rPr>
      </w:pPr>
    </w:p>
    <w:p w14:paraId="17F8660B" w14:textId="77777777" w:rsidR="00A02376" w:rsidRPr="00CE21F3" w:rsidRDefault="00A02376" w:rsidP="00F27366">
      <w:pPr>
        <w:shd w:val="clear" w:color="auto" w:fill="FFFFFF"/>
        <w:tabs>
          <w:tab w:val="left" w:pos="426"/>
        </w:tabs>
        <w:spacing w:after="0" w:line="240" w:lineRule="auto"/>
        <w:ind w:left="426"/>
        <w:jc w:val="both"/>
        <w:rPr>
          <w:rFonts w:ascii="Gill Sans MT" w:eastAsia="Times New Roman" w:hAnsi="Gill Sans MT" w:cs="Times New Roman"/>
          <w:bCs/>
          <w:iCs/>
          <w:sz w:val="26"/>
          <w:szCs w:val="26"/>
          <w:lang w:eastAsia="it-IT"/>
        </w:rPr>
      </w:pPr>
      <w:r w:rsidRPr="00CE21F3">
        <w:rPr>
          <w:rFonts w:ascii="Gill Sans MT" w:hAnsi="Gill Sans MT" w:cs="Tahoma"/>
          <w:shd w:val="clear" w:color="auto" w:fill="FFFFFF"/>
        </w:rPr>
        <w:t>(Il sacerdote è) una persona normale, umana; va a fare visita a un malato e lo ascolta, e gli prende la mano, in silenzio: questo è umano. Ma se non capisce nulla dell’umano va dal malato e [dice:] “queste sofferenze sono le sofferenze di Cristo e lei con queste sta redimendo il mondo con Cristo, vada avanti…”, anche il povero malato non capisce nulla, rimane più solo di prima, perché almeno prima pensava: “Quando verrà il prete almeno mi darà qualche consolazione”. Abbiate la capacità umana di perdere tempo con i malati, ascoltando. La capacità umana di accarezzare bene… Sentite bene questo: se voi non sapete accarezzare bene come padri e come fratelli, è possibile che il diavolo vi porti a pagare per accarezzare. State attenti. Abbiate la capacità umana di essere </w:t>
      </w:r>
      <w:r w:rsidRPr="00CE21F3">
        <w:rPr>
          <w:rFonts w:ascii="Gill Sans MT" w:hAnsi="Gill Sans MT" w:cs="Tahoma"/>
          <w:i/>
          <w:iCs/>
          <w:shd w:val="clear" w:color="auto" w:fill="FFFFFF"/>
        </w:rPr>
        <w:t>padri</w:t>
      </w:r>
      <w:r w:rsidRPr="00CE21F3">
        <w:rPr>
          <w:rFonts w:ascii="Gill Sans MT" w:hAnsi="Gill Sans MT" w:cs="Tahoma"/>
          <w:shd w:val="clear" w:color="auto" w:fill="FFFFFF"/>
        </w:rPr>
        <w:t xml:space="preserve">. </w:t>
      </w:r>
    </w:p>
    <w:p w14:paraId="2F6F7FD3" w14:textId="77777777" w:rsidR="00A02376" w:rsidRPr="00CE21F3" w:rsidRDefault="00A02376" w:rsidP="00F27366">
      <w:pPr>
        <w:shd w:val="clear" w:color="auto" w:fill="FFFFFF"/>
        <w:tabs>
          <w:tab w:val="left" w:pos="426"/>
        </w:tabs>
        <w:spacing w:after="0" w:line="240" w:lineRule="auto"/>
        <w:ind w:firstLine="426"/>
        <w:jc w:val="both"/>
        <w:rPr>
          <w:rFonts w:ascii="Gill Sans MT" w:eastAsia="Times New Roman" w:hAnsi="Gill Sans MT" w:cs="Times New Roman"/>
          <w:bCs/>
          <w:iCs/>
          <w:sz w:val="26"/>
          <w:szCs w:val="26"/>
          <w:lang w:eastAsia="it-IT"/>
        </w:rPr>
      </w:pPr>
    </w:p>
    <w:p w14:paraId="63879499" w14:textId="77777777" w:rsidR="00822347" w:rsidRPr="00CE21F3" w:rsidRDefault="00822347" w:rsidP="00F27366">
      <w:pPr>
        <w:spacing w:after="0" w:line="240" w:lineRule="auto"/>
        <w:ind w:firstLine="426"/>
        <w:jc w:val="both"/>
        <w:rPr>
          <w:rFonts w:ascii="Times New Roman" w:eastAsia="Times New Roman" w:hAnsi="Times New Roman" w:cs="Times New Roman"/>
          <w:sz w:val="26"/>
          <w:szCs w:val="26"/>
          <w:lang w:eastAsia="it-IT"/>
        </w:rPr>
      </w:pPr>
    </w:p>
    <w:p w14:paraId="635C8E57" w14:textId="77777777" w:rsidR="00822347" w:rsidRPr="0013671B" w:rsidRDefault="00822347" w:rsidP="0013671B">
      <w:pPr>
        <w:pStyle w:val="Paragrafoelenco"/>
        <w:numPr>
          <w:ilvl w:val="0"/>
          <w:numId w:val="5"/>
        </w:numPr>
        <w:spacing w:after="0" w:line="240" w:lineRule="auto"/>
        <w:jc w:val="both"/>
        <w:rPr>
          <w:rFonts w:ascii="Times New Roman" w:eastAsia="Times New Roman" w:hAnsi="Times New Roman" w:cs="Times New Roman"/>
          <w:b/>
          <w:smallCaps/>
          <w:sz w:val="26"/>
          <w:szCs w:val="26"/>
          <w:lang w:eastAsia="it-IT"/>
        </w:rPr>
      </w:pPr>
      <w:r w:rsidRPr="0013671B">
        <w:rPr>
          <w:rFonts w:ascii="Times New Roman" w:eastAsia="Times New Roman" w:hAnsi="Times New Roman" w:cs="Times New Roman"/>
          <w:b/>
          <w:smallCaps/>
          <w:sz w:val="26"/>
          <w:szCs w:val="26"/>
          <w:lang w:eastAsia="it-IT"/>
        </w:rPr>
        <w:t>Alcune indicazione per…</w:t>
      </w:r>
    </w:p>
    <w:p w14:paraId="70CD9ADC" w14:textId="77777777" w:rsidR="00822347" w:rsidRPr="00CE21F3" w:rsidRDefault="00822347" w:rsidP="00F27366">
      <w:pPr>
        <w:spacing w:after="0" w:line="240" w:lineRule="auto"/>
        <w:ind w:firstLine="426"/>
        <w:jc w:val="both"/>
        <w:rPr>
          <w:rFonts w:ascii="Times New Roman" w:eastAsia="Times New Roman" w:hAnsi="Times New Roman" w:cs="Times New Roman"/>
          <w:sz w:val="26"/>
          <w:szCs w:val="26"/>
          <w:lang w:eastAsia="it-IT"/>
        </w:rPr>
      </w:pPr>
    </w:p>
    <w:p w14:paraId="1ABAE269" w14:textId="77777777" w:rsidR="00F76AB6" w:rsidRPr="00CE21F3" w:rsidRDefault="00F76AB6" w:rsidP="00F27366">
      <w:pPr>
        <w:spacing w:after="0" w:line="240" w:lineRule="auto"/>
        <w:ind w:firstLine="426"/>
        <w:jc w:val="both"/>
        <w:rPr>
          <w:rFonts w:ascii="Times New Roman" w:eastAsia="Times New Roman" w:hAnsi="Times New Roman" w:cs="Times New Roman"/>
          <w:b/>
          <w:i/>
          <w:sz w:val="26"/>
          <w:szCs w:val="26"/>
          <w:lang w:eastAsia="it-IT"/>
        </w:rPr>
      </w:pPr>
      <w:r w:rsidRPr="00CE21F3">
        <w:rPr>
          <w:rFonts w:ascii="Times New Roman" w:eastAsia="Times New Roman" w:hAnsi="Times New Roman" w:cs="Times New Roman"/>
          <w:b/>
          <w:i/>
          <w:sz w:val="26"/>
          <w:szCs w:val="26"/>
          <w:lang w:eastAsia="it-IT"/>
        </w:rPr>
        <w:t>I sacerdoti</w:t>
      </w:r>
    </w:p>
    <w:p w14:paraId="0E8C8C9F" w14:textId="77777777" w:rsidR="00F76AB6" w:rsidRPr="00CE21F3" w:rsidRDefault="00F76AB6" w:rsidP="00F27366">
      <w:pPr>
        <w:spacing w:after="0" w:line="240" w:lineRule="auto"/>
        <w:ind w:firstLine="426"/>
        <w:jc w:val="both"/>
        <w:rPr>
          <w:rFonts w:ascii="Times New Roman" w:eastAsia="Times New Roman" w:hAnsi="Times New Roman" w:cs="Times New Roman"/>
          <w:sz w:val="26"/>
          <w:szCs w:val="26"/>
          <w:lang w:eastAsia="it-IT"/>
        </w:rPr>
      </w:pPr>
    </w:p>
    <w:p w14:paraId="40FB6543" w14:textId="77777777" w:rsidR="00F76AB6" w:rsidRPr="00CE21F3" w:rsidRDefault="00F76AB6"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Il sacerdote, con attenzione e rispetto, può aiutare il malato </w:t>
      </w:r>
      <w:r w:rsidR="007F113C" w:rsidRPr="00CE21F3">
        <w:rPr>
          <w:rFonts w:ascii="Times New Roman" w:eastAsia="Times New Roman" w:hAnsi="Times New Roman" w:cs="Times New Roman"/>
          <w:sz w:val="26"/>
          <w:szCs w:val="26"/>
          <w:lang w:eastAsia="it-IT"/>
        </w:rPr>
        <w:t>a vivere il suo stato provando a vivere la consapevolezza di avere accanto il Signore in modo del tutto particolare.</w:t>
      </w:r>
    </w:p>
    <w:p w14:paraId="07688958" w14:textId="77777777" w:rsidR="005220CF" w:rsidRPr="00CE21F3" w:rsidRDefault="009D6594"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P</w:t>
      </w:r>
      <w:r w:rsidR="008E3727" w:rsidRPr="00CE21F3">
        <w:rPr>
          <w:rFonts w:ascii="Times New Roman" w:eastAsia="Times New Roman" w:hAnsi="Times New Roman" w:cs="Times New Roman"/>
          <w:sz w:val="26"/>
          <w:szCs w:val="26"/>
          <w:lang w:eastAsia="it-IT"/>
        </w:rPr>
        <w:t>er i sacerdoti</w:t>
      </w:r>
      <w:r w:rsidRPr="00CE21F3">
        <w:rPr>
          <w:rFonts w:ascii="Times New Roman" w:eastAsia="Times New Roman" w:hAnsi="Times New Roman" w:cs="Times New Roman"/>
          <w:sz w:val="26"/>
          <w:szCs w:val="26"/>
          <w:lang w:eastAsia="it-IT"/>
        </w:rPr>
        <w:t xml:space="preserve"> accostarsi al malato viene prima del donargli la grazia dei sacramenti. </w:t>
      </w:r>
      <w:r w:rsidR="00883252" w:rsidRPr="00CE21F3">
        <w:rPr>
          <w:rFonts w:ascii="Times New Roman" w:eastAsia="Times New Roman" w:hAnsi="Times New Roman" w:cs="Times New Roman"/>
          <w:sz w:val="26"/>
          <w:szCs w:val="26"/>
          <w:lang w:eastAsia="it-IT"/>
        </w:rPr>
        <w:t>Il sacramento (confessione, eucaristia, unzione, necessari alla persona</w:t>
      </w:r>
      <w:r w:rsidR="005220CF" w:rsidRPr="00CE21F3">
        <w:rPr>
          <w:rFonts w:ascii="Times New Roman" w:eastAsia="Times New Roman" w:hAnsi="Times New Roman" w:cs="Times New Roman"/>
          <w:sz w:val="26"/>
          <w:szCs w:val="26"/>
          <w:lang w:eastAsia="it-IT"/>
        </w:rPr>
        <w:t xml:space="preserve"> credente</w:t>
      </w:r>
      <w:r w:rsidR="00883252" w:rsidRPr="00CE21F3">
        <w:rPr>
          <w:rFonts w:ascii="Times New Roman" w:eastAsia="Times New Roman" w:hAnsi="Times New Roman" w:cs="Times New Roman"/>
          <w:sz w:val="26"/>
          <w:szCs w:val="26"/>
          <w:lang w:eastAsia="it-IT"/>
        </w:rPr>
        <w:t xml:space="preserve"> malata per ricevere la forza per vivere e affrontare la prova)</w:t>
      </w:r>
      <w:r w:rsidR="008E3727" w:rsidRPr="00CE21F3">
        <w:rPr>
          <w:rFonts w:ascii="Times New Roman" w:eastAsia="Times New Roman" w:hAnsi="Times New Roman" w:cs="Times New Roman"/>
          <w:sz w:val="26"/>
          <w:szCs w:val="26"/>
          <w:lang w:eastAsia="it-IT"/>
        </w:rPr>
        <w:t xml:space="preserve"> </w:t>
      </w:r>
      <w:r w:rsidR="00883252" w:rsidRPr="00CE21F3">
        <w:rPr>
          <w:rFonts w:ascii="Times New Roman" w:eastAsia="Times New Roman" w:hAnsi="Times New Roman" w:cs="Times New Roman"/>
          <w:sz w:val="26"/>
          <w:szCs w:val="26"/>
          <w:lang w:eastAsia="it-IT"/>
        </w:rPr>
        <w:t xml:space="preserve">arriva dopo aver creato un rapporto </w:t>
      </w:r>
      <w:r w:rsidR="005220CF" w:rsidRPr="00CE21F3">
        <w:rPr>
          <w:rFonts w:ascii="Times New Roman" w:eastAsia="Times New Roman" w:hAnsi="Times New Roman" w:cs="Times New Roman"/>
          <w:sz w:val="26"/>
          <w:szCs w:val="26"/>
          <w:lang w:eastAsia="it-IT"/>
        </w:rPr>
        <w:t>con l’altro</w:t>
      </w:r>
      <w:r w:rsidR="008E3727" w:rsidRPr="00CE21F3">
        <w:rPr>
          <w:rFonts w:ascii="Times New Roman" w:eastAsia="Times New Roman" w:hAnsi="Times New Roman" w:cs="Times New Roman"/>
          <w:sz w:val="26"/>
          <w:szCs w:val="26"/>
          <w:lang w:eastAsia="it-IT"/>
        </w:rPr>
        <w:t xml:space="preserve">. </w:t>
      </w:r>
    </w:p>
    <w:p w14:paraId="5069ABD1" w14:textId="77777777" w:rsidR="00883252" w:rsidRPr="00CE21F3" w:rsidRDefault="005220CF"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Non sia il “devo dare l’unzione</w:t>
      </w:r>
      <w:r w:rsidR="008E3727" w:rsidRPr="00CE21F3">
        <w:rPr>
          <w:rFonts w:ascii="Times New Roman" w:eastAsia="Times New Roman" w:hAnsi="Times New Roman" w:cs="Times New Roman"/>
          <w:sz w:val="26"/>
          <w:szCs w:val="26"/>
          <w:lang w:eastAsia="it-IT"/>
        </w:rPr>
        <w:t xml:space="preserve"> a tutti </w:t>
      </w:r>
      <w:r w:rsidR="00883252" w:rsidRPr="00CE21F3">
        <w:rPr>
          <w:rFonts w:ascii="Times New Roman" w:eastAsia="Times New Roman" w:hAnsi="Times New Roman" w:cs="Times New Roman"/>
          <w:sz w:val="26"/>
          <w:szCs w:val="26"/>
          <w:lang w:eastAsia="it-IT"/>
        </w:rPr>
        <w:t>i costi</w:t>
      </w:r>
      <w:r w:rsidRPr="00CE21F3">
        <w:rPr>
          <w:rFonts w:ascii="Times New Roman" w:eastAsia="Times New Roman" w:hAnsi="Times New Roman" w:cs="Times New Roman"/>
          <w:sz w:val="26"/>
          <w:szCs w:val="26"/>
          <w:lang w:eastAsia="it-IT"/>
        </w:rPr>
        <w:t>”</w:t>
      </w:r>
      <w:r w:rsidR="00883252" w:rsidRPr="00CE21F3">
        <w:rPr>
          <w:rFonts w:ascii="Times New Roman" w:eastAsia="Times New Roman" w:hAnsi="Times New Roman" w:cs="Times New Roman"/>
          <w:sz w:val="26"/>
          <w:szCs w:val="26"/>
          <w:lang w:eastAsia="it-IT"/>
        </w:rPr>
        <w:t>, il “</w:t>
      </w:r>
      <w:r w:rsidR="008E3727" w:rsidRPr="00CE21F3">
        <w:rPr>
          <w:rFonts w:ascii="Times New Roman" w:eastAsia="Times New Roman" w:hAnsi="Times New Roman" w:cs="Times New Roman"/>
          <w:sz w:val="26"/>
          <w:szCs w:val="26"/>
          <w:lang w:eastAsia="it-IT"/>
        </w:rPr>
        <w:t>devo confessarti o dart</w:t>
      </w:r>
      <w:r w:rsidRPr="00CE21F3">
        <w:rPr>
          <w:rFonts w:ascii="Times New Roman" w:eastAsia="Times New Roman" w:hAnsi="Times New Roman" w:cs="Times New Roman"/>
          <w:sz w:val="26"/>
          <w:szCs w:val="26"/>
          <w:lang w:eastAsia="it-IT"/>
        </w:rPr>
        <w:t xml:space="preserve">i la Eucarestia” </w:t>
      </w:r>
      <w:r w:rsidR="008E3727" w:rsidRPr="00CE21F3">
        <w:rPr>
          <w:rFonts w:ascii="Times New Roman" w:eastAsia="Times New Roman" w:hAnsi="Times New Roman" w:cs="Times New Roman"/>
          <w:sz w:val="26"/>
          <w:szCs w:val="26"/>
          <w:lang w:eastAsia="it-IT"/>
        </w:rPr>
        <w:t xml:space="preserve">a condizionare un rapporto relazionale </w:t>
      </w:r>
      <w:r w:rsidRPr="00CE21F3">
        <w:rPr>
          <w:rFonts w:ascii="Times New Roman" w:eastAsia="Times New Roman" w:hAnsi="Times New Roman" w:cs="Times New Roman"/>
          <w:sz w:val="26"/>
          <w:szCs w:val="26"/>
          <w:lang w:eastAsia="it-IT"/>
        </w:rPr>
        <w:t xml:space="preserve">che </w:t>
      </w:r>
      <w:r w:rsidR="008E3727" w:rsidRPr="00CE21F3">
        <w:rPr>
          <w:rFonts w:ascii="Times New Roman" w:eastAsia="Times New Roman" w:hAnsi="Times New Roman" w:cs="Times New Roman"/>
          <w:sz w:val="26"/>
          <w:szCs w:val="26"/>
          <w:lang w:eastAsia="it-IT"/>
        </w:rPr>
        <w:t xml:space="preserve">è la prima cosa da instaurare. </w:t>
      </w:r>
      <w:r w:rsidR="00F27366">
        <w:rPr>
          <w:rFonts w:ascii="Times New Roman" w:eastAsia="Times New Roman" w:hAnsi="Times New Roman" w:cs="Times New Roman"/>
          <w:sz w:val="26"/>
          <w:szCs w:val="26"/>
          <w:lang w:eastAsia="it-IT"/>
        </w:rPr>
        <w:t xml:space="preserve">Il malato non va </w:t>
      </w:r>
      <w:r w:rsidR="00F27366">
        <w:rPr>
          <w:rFonts w:ascii="Times New Roman" w:eastAsia="Times New Roman" w:hAnsi="Times New Roman" w:cs="Times New Roman"/>
          <w:sz w:val="26"/>
          <w:szCs w:val="26"/>
          <w:lang w:eastAsia="it-IT"/>
        </w:rPr>
        <w:lastRenderedPageBreak/>
        <w:t>visitato solo per portargli la comunione; il sacerdote deve mostrare per loro la cura come quella del buon pastore verso le pecore malate</w:t>
      </w:r>
      <w:r w:rsidR="0013671B">
        <w:rPr>
          <w:rStyle w:val="Rimandonotaapidipagina"/>
          <w:rFonts w:ascii="Times New Roman" w:eastAsia="Times New Roman" w:hAnsi="Times New Roman" w:cs="Times New Roman"/>
          <w:sz w:val="26"/>
          <w:szCs w:val="26"/>
          <w:lang w:eastAsia="it-IT"/>
        </w:rPr>
        <w:footnoteReference w:id="1"/>
      </w:r>
      <w:r w:rsidR="00F27366">
        <w:rPr>
          <w:rFonts w:ascii="Times New Roman" w:eastAsia="Times New Roman" w:hAnsi="Times New Roman" w:cs="Times New Roman"/>
          <w:sz w:val="26"/>
          <w:szCs w:val="26"/>
          <w:lang w:eastAsia="it-IT"/>
        </w:rPr>
        <w:t xml:space="preserve">. </w:t>
      </w:r>
    </w:p>
    <w:p w14:paraId="00F14945" w14:textId="77777777" w:rsidR="00883252" w:rsidRPr="00CE21F3" w:rsidRDefault="00883252"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T</w:t>
      </w:r>
      <w:r w:rsidR="008E3727" w:rsidRPr="00CE21F3">
        <w:rPr>
          <w:rFonts w:ascii="Times New Roman" w:eastAsia="Times New Roman" w:hAnsi="Times New Roman" w:cs="Times New Roman"/>
          <w:sz w:val="26"/>
          <w:szCs w:val="26"/>
          <w:lang w:eastAsia="it-IT"/>
        </w:rPr>
        <w:t>eniamo a mente l’</w:t>
      </w:r>
      <w:r w:rsidRPr="00CE21F3">
        <w:rPr>
          <w:rFonts w:ascii="Times New Roman" w:eastAsia="Times New Roman" w:hAnsi="Times New Roman" w:cs="Times New Roman"/>
          <w:sz w:val="26"/>
          <w:szCs w:val="26"/>
          <w:lang w:eastAsia="it-IT"/>
        </w:rPr>
        <w:t>incontro di</w:t>
      </w:r>
      <w:r w:rsidR="008E3727" w:rsidRPr="00CE21F3">
        <w:rPr>
          <w:rFonts w:ascii="Times New Roman" w:eastAsia="Times New Roman" w:hAnsi="Times New Roman" w:cs="Times New Roman"/>
          <w:sz w:val="26"/>
          <w:szCs w:val="26"/>
          <w:lang w:eastAsia="it-IT"/>
        </w:rPr>
        <w:t xml:space="preserve"> Gesù con la Samaritana e tutti i passi riportati</w:t>
      </w:r>
      <w:r w:rsidRPr="00CE21F3">
        <w:rPr>
          <w:rFonts w:ascii="Times New Roman" w:eastAsia="Times New Roman" w:hAnsi="Times New Roman" w:cs="Times New Roman"/>
          <w:sz w:val="26"/>
          <w:szCs w:val="26"/>
          <w:lang w:eastAsia="it-IT"/>
        </w:rPr>
        <w:t xml:space="preserve"> nel vangelo, in cui prevale</w:t>
      </w:r>
      <w:r w:rsidR="008E3727" w:rsidRPr="00CE21F3">
        <w:rPr>
          <w:rFonts w:ascii="Times New Roman" w:eastAsia="Times New Roman" w:hAnsi="Times New Roman" w:cs="Times New Roman"/>
          <w:sz w:val="26"/>
          <w:szCs w:val="26"/>
          <w:lang w:eastAsia="it-IT"/>
        </w:rPr>
        <w:t xml:space="preserve"> la gradualità </w:t>
      </w:r>
      <w:r w:rsidRPr="00CE21F3">
        <w:rPr>
          <w:rFonts w:ascii="Times New Roman" w:eastAsia="Times New Roman" w:hAnsi="Times New Roman" w:cs="Times New Roman"/>
          <w:sz w:val="26"/>
          <w:szCs w:val="26"/>
          <w:lang w:eastAsia="it-IT"/>
        </w:rPr>
        <w:t>con cui il</w:t>
      </w:r>
      <w:r w:rsidR="008E3727" w:rsidRPr="00CE21F3">
        <w:rPr>
          <w:rFonts w:ascii="Times New Roman" w:eastAsia="Times New Roman" w:hAnsi="Times New Roman" w:cs="Times New Roman"/>
          <w:sz w:val="26"/>
          <w:szCs w:val="26"/>
          <w:lang w:eastAsia="it-IT"/>
        </w:rPr>
        <w:t xml:space="preserve"> Signore </w:t>
      </w:r>
      <w:r w:rsidRPr="00CE21F3">
        <w:rPr>
          <w:rFonts w:ascii="Times New Roman" w:eastAsia="Times New Roman" w:hAnsi="Times New Roman" w:cs="Times New Roman"/>
          <w:sz w:val="26"/>
          <w:szCs w:val="26"/>
          <w:lang w:eastAsia="it-IT"/>
        </w:rPr>
        <w:t>entra nella vita della persona o del malato che gli sta davanti.</w:t>
      </w:r>
    </w:p>
    <w:p w14:paraId="43949576" w14:textId="77777777" w:rsidR="00883252" w:rsidRPr="00CE21F3" w:rsidRDefault="00883252"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Per capire il malato, disabile o sofferente</w:t>
      </w:r>
      <w:r w:rsidR="005220CF" w:rsidRPr="00CE21F3">
        <w:rPr>
          <w:rFonts w:ascii="Times New Roman" w:eastAsia="Times New Roman" w:hAnsi="Times New Roman" w:cs="Times New Roman"/>
          <w:sz w:val="26"/>
          <w:szCs w:val="26"/>
          <w:lang w:eastAsia="it-IT"/>
        </w:rPr>
        <w:t>,</w:t>
      </w:r>
      <w:r w:rsidRPr="00CE21F3">
        <w:rPr>
          <w:rFonts w:ascii="Times New Roman" w:eastAsia="Times New Roman" w:hAnsi="Times New Roman" w:cs="Times New Roman"/>
          <w:sz w:val="26"/>
          <w:szCs w:val="26"/>
          <w:lang w:eastAsia="it-IT"/>
        </w:rPr>
        <w:t xml:space="preserve"> e per poterlo aiutare è importante rispondere a una serie di domande: </w:t>
      </w:r>
      <w:r w:rsidRPr="00CE21F3">
        <w:rPr>
          <w:rFonts w:ascii="Times New Roman" w:eastAsia="Times New Roman" w:hAnsi="Times New Roman" w:cs="Times New Roman"/>
          <w:i/>
          <w:sz w:val="26"/>
          <w:szCs w:val="26"/>
          <w:lang w:eastAsia="it-IT"/>
        </w:rPr>
        <w:t>chi</w:t>
      </w:r>
      <w:r w:rsidRPr="00CE21F3">
        <w:rPr>
          <w:rFonts w:ascii="Times New Roman" w:eastAsia="Times New Roman" w:hAnsi="Times New Roman" w:cs="Times New Roman"/>
          <w:sz w:val="26"/>
          <w:szCs w:val="26"/>
          <w:lang w:eastAsia="it-IT"/>
        </w:rPr>
        <w:t xml:space="preserve"> è questa persona? </w:t>
      </w:r>
      <w:r w:rsidRPr="00CE21F3">
        <w:rPr>
          <w:rFonts w:ascii="Times New Roman" w:eastAsia="Times New Roman" w:hAnsi="Times New Roman" w:cs="Times New Roman"/>
          <w:i/>
          <w:sz w:val="26"/>
          <w:szCs w:val="26"/>
          <w:lang w:eastAsia="it-IT"/>
        </w:rPr>
        <w:t>Quale</w:t>
      </w:r>
      <w:r w:rsidRPr="00CE21F3">
        <w:rPr>
          <w:rFonts w:ascii="Times New Roman" w:eastAsia="Times New Roman" w:hAnsi="Times New Roman" w:cs="Times New Roman"/>
          <w:sz w:val="26"/>
          <w:szCs w:val="26"/>
          <w:lang w:eastAsia="it-IT"/>
        </w:rPr>
        <w:t xml:space="preserve"> malattia o disabilità sta vivendo? </w:t>
      </w:r>
      <w:r w:rsidRPr="00CE21F3">
        <w:rPr>
          <w:rFonts w:ascii="Times New Roman" w:eastAsia="Times New Roman" w:hAnsi="Times New Roman" w:cs="Times New Roman"/>
          <w:i/>
          <w:sz w:val="26"/>
          <w:szCs w:val="26"/>
          <w:lang w:eastAsia="it-IT"/>
        </w:rPr>
        <w:t>Quale</w:t>
      </w:r>
      <w:r w:rsidRPr="00CE21F3">
        <w:rPr>
          <w:rFonts w:ascii="Times New Roman" w:eastAsia="Times New Roman" w:hAnsi="Times New Roman" w:cs="Times New Roman"/>
          <w:sz w:val="26"/>
          <w:szCs w:val="26"/>
          <w:lang w:eastAsia="it-IT"/>
        </w:rPr>
        <w:t xml:space="preserve"> sofferenza sta provando? </w:t>
      </w:r>
      <w:r w:rsidRPr="00CE21F3">
        <w:rPr>
          <w:rFonts w:ascii="Times New Roman" w:eastAsia="Times New Roman" w:hAnsi="Times New Roman" w:cs="Times New Roman"/>
          <w:i/>
          <w:sz w:val="26"/>
          <w:szCs w:val="26"/>
          <w:lang w:eastAsia="it-IT"/>
        </w:rPr>
        <w:t>Come</w:t>
      </w:r>
      <w:r w:rsidRPr="00CE21F3">
        <w:rPr>
          <w:rFonts w:ascii="Times New Roman" w:eastAsia="Times New Roman" w:hAnsi="Times New Roman" w:cs="Times New Roman"/>
          <w:sz w:val="26"/>
          <w:szCs w:val="26"/>
          <w:lang w:eastAsia="it-IT"/>
        </w:rPr>
        <w:t xml:space="preserve"> la sta vivendo? </w:t>
      </w:r>
      <w:r w:rsidRPr="00CE21F3">
        <w:rPr>
          <w:rFonts w:ascii="Times New Roman" w:eastAsia="Times New Roman" w:hAnsi="Times New Roman" w:cs="Times New Roman"/>
          <w:i/>
          <w:sz w:val="26"/>
          <w:szCs w:val="26"/>
          <w:lang w:eastAsia="it-IT"/>
        </w:rPr>
        <w:t>Con chi</w:t>
      </w:r>
      <w:r w:rsidRPr="00CE21F3">
        <w:rPr>
          <w:rFonts w:ascii="Times New Roman" w:eastAsia="Times New Roman" w:hAnsi="Times New Roman" w:cs="Times New Roman"/>
          <w:sz w:val="26"/>
          <w:szCs w:val="26"/>
          <w:lang w:eastAsia="it-IT"/>
        </w:rPr>
        <w:t xml:space="preserve"> la sta vivendo? </w:t>
      </w:r>
      <w:r w:rsidRPr="00CE21F3">
        <w:rPr>
          <w:rFonts w:ascii="Times New Roman" w:eastAsia="Times New Roman" w:hAnsi="Times New Roman" w:cs="Times New Roman"/>
          <w:i/>
          <w:sz w:val="26"/>
          <w:szCs w:val="26"/>
          <w:lang w:eastAsia="it-IT"/>
        </w:rPr>
        <w:t>Dove</w:t>
      </w:r>
      <w:r w:rsidRPr="00CE21F3">
        <w:rPr>
          <w:rFonts w:ascii="Times New Roman" w:eastAsia="Times New Roman" w:hAnsi="Times New Roman" w:cs="Times New Roman"/>
          <w:sz w:val="26"/>
          <w:szCs w:val="26"/>
          <w:lang w:eastAsia="it-IT"/>
        </w:rPr>
        <w:t xml:space="preserve"> la sta vivendo? </w:t>
      </w:r>
      <w:r w:rsidRPr="00CE21F3">
        <w:rPr>
          <w:rFonts w:ascii="Times New Roman" w:eastAsia="Times New Roman" w:hAnsi="Times New Roman" w:cs="Times New Roman"/>
          <w:i/>
          <w:sz w:val="26"/>
          <w:szCs w:val="26"/>
          <w:lang w:eastAsia="it-IT"/>
        </w:rPr>
        <w:t>Su quale</w:t>
      </w:r>
      <w:r w:rsidRPr="00CE21F3">
        <w:rPr>
          <w:rFonts w:ascii="Times New Roman" w:eastAsia="Times New Roman" w:hAnsi="Times New Roman" w:cs="Times New Roman"/>
          <w:sz w:val="26"/>
          <w:szCs w:val="26"/>
          <w:lang w:eastAsia="it-IT"/>
        </w:rPr>
        <w:t xml:space="preserve"> aiuto può contare?</w:t>
      </w:r>
    </w:p>
    <w:p w14:paraId="3636AEF4" w14:textId="77777777" w:rsidR="00FF037C" w:rsidRPr="00CE21F3" w:rsidRDefault="00FF037C" w:rsidP="00F27366">
      <w:pPr>
        <w:spacing w:after="0" w:line="240" w:lineRule="auto"/>
        <w:ind w:firstLine="426"/>
        <w:jc w:val="both"/>
        <w:rPr>
          <w:rFonts w:ascii="Times New Roman" w:eastAsia="Times New Roman" w:hAnsi="Times New Roman" w:cs="Times New Roman"/>
          <w:sz w:val="26"/>
          <w:szCs w:val="26"/>
          <w:lang w:eastAsia="it-IT"/>
        </w:rPr>
      </w:pPr>
    </w:p>
    <w:p w14:paraId="6AE298D6" w14:textId="77777777" w:rsidR="007F113C" w:rsidRPr="00CE21F3" w:rsidRDefault="007F113C" w:rsidP="00F27366">
      <w:pPr>
        <w:spacing w:after="0" w:line="240" w:lineRule="auto"/>
        <w:ind w:firstLine="426"/>
        <w:jc w:val="both"/>
        <w:rPr>
          <w:rFonts w:ascii="Times New Roman" w:eastAsia="Times New Roman" w:hAnsi="Times New Roman" w:cs="Times New Roman"/>
          <w:b/>
          <w:i/>
          <w:sz w:val="26"/>
          <w:szCs w:val="26"/>
          <w:lang w:eastAsia="it-IT"/>
        </w:rPr>
      </w:pPr>
      <w:r w:rsidRPr="00CE21F3">
        <w:rPr>
          <w:rFonts w:ascii="Times New Roman" w:eastAsia="Times New Roman" w:hAnsi="Times New Roman" w:cs="Times New Roman"/>
          <w:b/>
          <w:i/>
          <w:sz w:val="26"/>
          <w:szCs w:val="26"/>
          <w:lang w:eastAsia="it-IT"/>
        </w:rPr>
        <w:t>Gli operatori sanitari</w:t>
      </w:r>
    </w:p>
    <w:p w14:paraId="120E2D8D" w14:textId="77777777" w:rsidR="00883252" w:rsidRPr="00CE21F3" w:rsidRDefault="00883252" w:rsidP="00F27366">
      <w:pPr>
        <w:spacing w:after="0" w:line="240" w:lineRule="auto"/>
        <w:ind w:firstLine="426"/>
        <w:jc w:val="both"/>
        <w:rPr>
          <w:rFonts w:ascii="Times New Roman" w:eastAsia="Times New Roman" w:hAnsi="Times New Roman" w:cs="Times New Roman"/>
          <w:sz w:val="26"/>
          <w:szCs w:val="26"/>
          <w:lang w:eastAsia="it-IT"/>
        </w:rPr>
      </w:pPr>
    </w:p>
    <w:p w14:paraId="44F62B9A" w14:textId="77777777" w:rsidR="00797749" w:rsidRPr="00CE21F3" w:rsidRDefault="00797749"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L</w:t>
      </w:r>
      <w:r w:rsidR="008E3727" w:rsidRPr="00CE21F3">
        <w:rPr>
          <w:rFonts w:ascii="Times New Roman" w:eastAsia="Times New Roman" w:hAnsi="Times New Roman" w:cs="Times New Roman"/>
          <w:sz w:val="26"/>
          <w:szCs w:val="26"/>
          <w:lang w:eastAsia="it-IT"/>
        </w:rPr>
        <w:t xml:space="preserve">’operatore sanitario, medico o infermiere, </w:t>
      </w:r>
      <w:r w:rsidRPr="00CE21F3">
        <w:rPr>
          <w:rFonts w:ascii="Times New Roman" w:eastAsia="Times New Roman" w:hAnsi="Times New Roman" w:cs="Times New Roman"/>
          <w:sz w:val="26"/>
          <w:szCs w:val="26"/>
          <w:lang w:eastAsia="it-IT"/>
        </w:rPr>
        <w:t xml:space="preserve">sa (o dovrebbe sapere) che </w:t>
      </w:r>
      <w:r w:rsidR="008E3727" w:rsidRPr="00CE21F3">
        <w:rPr>
          <w:rFonts w:ascii="Times New Roman" w:eastAsia="Times New Roman" w:hAnsi="Times New Roman" w:cs="Times New Roman"/>
          <w:sz w:val="26"/>
          <w:szCs w:val="26"/>
          <w:lang w:eastAsia="it-IT"/>
        </w:rPr>
        <w:t>si mett</w:t>
      </w:r>
      <w:r w:rsidRPr="00CE21F3">
        <w:rPr>
          <w:rFonts w:ascii="Times New Roman" w:eastAsia="Times New Roman" w:hAnsi="Times New Roman" w:cs="Times New Roman"/>
          <w:sz w:val="26"/>
          <w:szCs w:val="26"/>
          <w:lang w:eastAsia="it-IT"/>
        </w:rPr>
        <w:t>e</w:t>
      </w:r>
      <w:r w:rsidR="008E3727" w:rsidRPr="00CE21F3">
        <w:rPr>
          <w:rFonts w:ascii="Times New Roman" w:eastAsia="Times New Roman" w:hAnsi="Times New Roman" w:cs="Times New Roman"/>
          <w:sz w:val="26"/>
          <w:szCs w:val="26"/>
          <w:lang w:eastAsia="it-IT"/>
        </w:rPr>
        <w:t xml:space="preserve"> dinanzi ad una perso</w:t>
      </w:r>
      <w:r w:rsidRPr="00CE21F3">
        <w:rPr>
          <w:rFonts w:ascii="Times New Roman" w:eastAsia="Times New Roman" w:hAnsi="Times New Roman" w:cs="Times New Roman"/>
          <w:sz w:val="26"/>
          <w:szCs w:val="26"/>
          <w:lang w:eastAsia="it-IT"/>
        </w:rPr>
        <w:t>na e non ad una malattia, cercando</w:t>
      </w:r>
      <w:r w:rsidR="008E3727" w:rsidRPr="00CE21F3">
        <w:rPr>
          <w:rFonts w:ascii="Times New Roman" w:eastAsia="Times New Roman" w:hAnsi="Times New Roman" w:cs="Times New Roman"/>
          <w:sz w:val="26"/>
          <w:szCs w:val="26"/>
          <w:lang w:eastAsia="it-IT"/>
        </w:rPr>
        <w:t xml:space="preserve"> di entrare in contatto con la </w:t>
      </w:r>
      <w:r w:rsidR="005220CF" w:rsidRPr="00CE21F3">
        <w:rPr>
          <w:rFonts w:ascii="Times New Roman" w:eastAsia="Times New Roman" w:hAnsi="Times New Roman" w:cs="Times New Roman"/>
          <w:sz w:val="26"/>
          <w:szCs w:val="26"/>
          <w:lang w:eastAsia="it-IT"/>
        </w:rPr>
        <w:t xml:space="preserve">sua </w:t>
      </w:r>
      <w:r w:rsidR="008E3727" w:rsidRPr="00CE21F3">
        <w:rPr>
          <w:rFonts w:ascii="Times New Roman" w:eastAsia="Times New Roman" w:hAnsi="Times New Roman" w:cs="Times New Roman"/>
          <w:sz w:val="26"/>
          <w:szCs w:val="26"/>
          <w:lang w:eastAsia="it-IT"/>
        </w:rPr>
        <w:t>tensione interiore</w:t>
      </w:r>
      <w:r w:rsidRPr="00CE21F3">
        <w:rPr>
          <w:rFonts w:ascii="Times New Roman" w:eastAsia="Times New Roman" w:hAnsi="Times New Roman" w:cs="Times New Roman"/>
          <w:sz w:val="26"/>
          <w:szCs w:val="26"/>
          <w:lang w:eastAsia="it-IT"/>
        </w:rPr>
        <w:t xml:space="preserve"> </w:t>
      </w:r>
      <w:r w:rsidR="005220CF" w:rsidRPr="00CE21F3">
        <w:rPr>
          <w:rFonts w:ascii="Times New Roman" w:eastAsia="Times New Roman" w:hAnsi="Times New Roman" w:cs="Times New Roman"/>
          <w:sz w:val="26"/>
          <w:szCs w:val="26"/>
          <w:lang w:eastAsia="it-IT"/>
        </w:rPr>
        <w:t>e</w:t>
      </w:r>
      <w:r w:rsidRPr="00CE21F3">
        <w:rPr>
          <w:rFonts w:ascii="Times New Roman" w:eastAsia="Times New Roman" w:hAnsi="Times New Roman" w:cs="Times New Roman"/>
          <w:sz w:val="26"/>
          <w:szCs w:val="26"/>
          <w:lang w:eastAsia="it-IT"/>
        </w:rPr>
        <w:t xml:space="preserve"> non prestando</w:t>
      </w:r>
      <w:r w:rsidR="008E3727" w:rsidRPr="00CE21F3">
        <w:rPr>
          <w:rFonts w:ascii="Times New Roman" w:eastAsia="Times New Roman" w:hAnsi="Times New Roman" w:cs="Times New Roman"/>
          <w:sz w:val="26"/>
          <w:szCs w:val="26"/>
          <w:lang w:eastAsia="it-IT"/>
        </w:rPr>
        <w:t xml:space="preserve"> attenzione solo ai sintomi: chi ha avuto esperienza di trovarsi qualche volta da “guaritore” a “ferito”, sa quanto si aspetta con trepidazione l’arrivo del medico al mattino che si pone ai piedi del letto in attesa di “buone novità” sul nostro stato di salute. E quante volte abbiamo fatto esp</w:t>
      </w:r>
      <w:r w:rsidR="00883252" w:rsidRPr="00CE21F3">
        <w:rPr>
          <w:rFonts w:ascii="Times New Roman" w:eastAsia="Times New Roman" w:hAnsi="Times New Roman" w:cs="Times New Roman"/>
          <w:sz w:val="26"/>
          <w:szCs w:val="26"/>
          <w:lang w:eastAsia="it-IT"/>
        </w:rPr>
        <w:t>erienza che al nostro posto, ha “</w:t>
      </w:r>
      <w:r w:rsidR="008E3727" w:rsidRPr="00CE21F3">
        <w:rPr>
          <w:rFonts w:ascii="Times New Roman" w:eastAsia="Times New Roman" w:hAnsi="Times New Roman" w:cs="Times New Roman"/>
          <w:sz w:val="26"/>
          <w:szCs w:val="26"/>
          <w:lang w:eastAsia="it-IT"/>
        </w:rPr>
        <w:t>parlato la cartella clinica”, senza mai incrociare lo sguardo del dottore che si rivolgeva a noi solo con frasi secche, spesso lapidarie</w:t>
      </w:r>
      <w:r w:rsidRPr="00CE21F3">
        <w:rPr>
          <w:rFonts w:ascii="Times New Roman" w:eastAsia="Times New Roman" w:hAnsi="Times New Roman" w:cs="Times New Roman"/>
          <w:sz w:val="26"/>
          <w:szCs w:val="26"/>
          <w:lang w:eastAsia="it-IT"/>
        </w:rPr>
        <w:t>,</w:t>
      </w:r>
      <w:r w:rsidR="008E3727" w:rsidRPr="00CE21F3">
        <w:rPr>
          <w:rFonts w:ascii="Times New Roman" w:eastAsia="Times New Roman" w:hAnsi="Times New Roman" w:cs="Times New Roman"/>
          <w:sz w:val="26"/>
          <w:szCs w:val="26"/>
          <w:lang w:eastAsia="it-IT"/>
        </w:rPr>
        <w:t xml:space="preserve"> con fretta di finire il giro letti seguito da un numero di tirocinanti assembrati con occhi puntati su di noi, soprattutto se i nostri malanni ci costringevano ad essere seminudi, al di </w:t>
      </w:r>
      <w:r w:rsidRPr="00CE21F3">
        <w:rPr>
          <w:rFonts w:ascii="Times New Roman" w:eastAsia="Times New Roman" w:hAnsi="Times New Roman" w:cs="Times New Roman"/>
          <w:sz w:val="26"/>
          <w:szCs w:val="26"/>
          <w:lang w:eastAsia="it-IT"/>
        </w:rPr>
        <w:t>là di ogni senso del pudore.</w:t>
      </w:r>
    </w:p>
    <w:p w14:paraId="32F38152" w14:textId="77777777" w:rsidR="00797749" w:rsidRPr="00CE21F3" w:rsidRDefault="00797749"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Il malato non è un</w:t>
      </w:r>
      <w:r w:rsidR="008E3727" w:rsidRPr="00CE21F3">
        <w:rPr>
          <w:rFonts w:ascii="Times New Roman" w:eastAsia="Times New Roman" w:hAnsi="Times New Roman" w:cs="Times New Roman"/>
          <w:sz w:val="26"/>
          <w:szCs w:val="26"/>
          <w:lang w:eastAsia="it-IT"/>
        </w:rPr>
        <w:t xml:space="preserve"> numero di </w:t>
      </w:r>
      <w:r w:rsidRPr="00CE21F3">
        <w:rPr>
          <w:rFonts w:ascii="Times New Roman" w:eastAsia="Times New Roman" w:hAnsi="Times New Roman" w:cs="Times New Roman"/>
          <w:sz w:val="26"/>
          <w:szCs w:val="26"/>
          <w:lang w:eastAsia="it-IT"/>
        </w:rPr>
        <w:t>letto, un</w:t>
      </w:r>
      <w:r w:rsidR="008E3727" w:rsidRPr="00CE21F3">
        <w:rPr>
          <w:rFonts w:ascii="Times New Roman" w:eastAsia="Times New Roman" w:hAnsi="Times New Roman" w:cs="Times New Roman"/>
          <w:sz w:val="26"/>
          <w:szCs w:val="26"/>
          <w:lang w:eastAsia="it-IT"/>
        </w:rPr>
        <w:t xml:space="preserve"> sintomo, </w:t>
      </w:r>
      <w:r w:rsidRPr="00CE21F3">
        <w:rPr>
          <w:rFonts w:ascii="Times New Roman" w:eastAsia="Times New Roman" w:hAnsi="Times New Roman" w:cs="Times New Roman"/>
          <w:sz w:val="26"/>
          <w:szCs w:val="26"/>
          <w:lang w:eastAsia="it-IT"/>
        </w:rPr>
        <w:t>ma ha un</w:t>
      </w:r>
      <w:r w:rsidR="008E3727" w:rsidRPr="00CE21F3">
        <w:rPr>
          <w:rFonts w:ascii="Times New Roman" w:eastAsia="Times New Roman" w:hAnsi="Times New Roman" w:cs="Times New Roman"/>
          <w:sz w:val="26"/>
          <w:szCs w:val="26"/>
          <w:lang w:eastAsia="it-IT"/>
        </w:rPr>
        <w:t xml:space="preserve"> nome e cognome.</w:t>
      </w:r>
    </w:p>
    <w:p w14:paraId="42B5007A" w14:textId="77777777" w:rsidR="00797749" w:rsidRPr="00CE21F3" w:rsidRDefault="00797749" w:rsidP="00F27366">
      <w:pPr>
        <w:spacing w:after="0" w:line="240" w:lineRule="auto"/>
        <w:ind w:firstLine="426"/>
        <w:jc w:val="both"/>
        <w:rPr>
          <w:rFonts w:ascii="Times New Roman" w:eastAsia="Times New Roman" w:hAnsi="Times New Roman" w:cs="Times New Roman"/>
          <w:sz w:val="26"/>
          <w:szCs w:val="26"/>
          <w:lang w:eastAsia="it-IT"/>
        </w:rPr>
      </w:pPr>
    </w:p>
    <w:p w14:paraId="34E0326B" w14:textId="77777777" w:rsidR="007F113C" w:rsidRPr="00CE21F3" w:rsidRDefault="007F113C" w:rsidP="00F27366">
      <w:pPr>
        <w:spacing w:after="0" w:line="240" w:lineRule="auto"/>
        <w:ind w:firstLine="426"/>
        <w:jc w:val="both"/>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b/>
          <w:i/>
          <w:sz w:val="26"/>
          <w:szCs w:val="26"/>
          <w:lang w:eastAsia="it-IT"/>
        </w:rPr>
        <w:t>I volontari e i ministri della comunione</w:t>
      </w:r>
    </w:p>
    <w:p w14:paraId="17FB1481" w14:textId="77777777" w:rsidR="007F113C" w:rsidRPr="00CE21F3" w:rsidRDefault="007F113C" w:rsidP="00F27366">
      <w:pPr>
        <w:spacing w:after="0" w:line="240" w:lineRule="auto"/>
        <w:ind w:firstLine="426"/>
        <w:jc w:val="both"/>
        <w:rPr>
          <w:rFonts w:ascii="Times New Roman" w:eastAsia="Times New Roman" w:hAnsi="Times New Roman" w:cs="Times New Roman"/>
          <w:sz w:val="26"/>
          <w:szCs w:val="26"/>
          <w:lang w:eastAsia="it-IT"/>
        </w:rPr>
      </w:pPr>
    </w:p>
    <w:p w14:paraId="164E6658" w14:textId="77777777" w:rsidR="00977095" w:rsidRPr="00CE21F3" w:rsidRDefault="00797749"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Così </w:t>
      </w:r>
      <w:r w:rsidR="00977095" w:rsidRPr="00CE21F3">
        <w:rPr>
          <w:rFonts w:ascii="Times New Roman" w:eastAsia="Times New Roman" w:hAnsi="Times New Roman" w:cs="Times New Roman"/>
          <w:sz w:val="26"/>
          <w:szCs w:val="26"/>
          <w:lang w:eastAsia="it-IT"/>
        </w:rPr>
        <w:t xml:space="preserve">i volontari e </w:t>
      </w:r>
      <w:r w:rsidRPr="00CE21F3">
        <w:rPr>
          <w:rFonts w:ascii="Times New Roman" w:eastAsia="Times New Roman" w:hAnsi="Times New Roman" w:cs="Times New Roman"/>
          <w:sz w:val="26"/>
          <w:szCs w:val="26"/>
          <w:lang w:eastAsia="it-IT"/>
        </w:rPr>
        <w:t>i</w:t>
      </w:r>
      <w:r w:rsidR="008E3727" w:rsidRPr="00CE21F3">
        <w:rPr>
          <w:rFonts w:ascii="Times New Roman" w:eastAsia="Times New Roman" w:hAnsi="Times New Roman" w:cs="Times New Roman"/>
          <w:sz w:val="26"/>
          <w:szCs w:val="26"/>
          <w:lang w:eastAsia="it-IT"/>
        </w:rPr>
        <w:t xml:space="preserve"> ministri straordinari della </w:t>
      </w:r>
      <w:r w:rsidRPr="00CE21F3">
        <w:rPr>
          <w:rFonts w:ascii="Times New Roman" w:eastAsia="Times New Roman" w:hAnsi="Times New Roman" w:cs="Times New Roman"/>
          <w:sz w:val="26"/>
          <w:szCs w:val="26"/>
          <w:lang w:eastAsia="it-IT"/>
        </w:rPr>
        <w:t>comunione</w:t>
      </w:r>
      <w:r w:rsidR="008E3727" w:rsidRPr="00CE21F3">
        <w:rPr>
          <w:rFonts w:ascii="Times New Roman" w:eastAsia="Times New Roman" w:hAnsi="Times New Roman" w:cs="Times New Roman"/>
          <w:sz w:val="26"/>
          <w:szCs w:val="26"/>
          <w:lang w:eastAsia="it-IT"/>
        </w:rPr>
        <w:t xml:space="preserve"> non sono </w:t>
      </w:r>
      <w:r w:rsidRPr="00CE21F3">
        <w:rPr>
          <w:rFonts w:ascii="Times New Roman" w:eastAsia="Times New Roman" w:hAnsi="Times New Roman" w:cs="Times New Roman"/>
          <w:sz w:val="26"/>
          <w:szCs w:val="26"/>
          <w:lang w:eastAsia="it-IT"/>
        </w:rPr>
        <w:t>solo</w:t>
      </w:r>
      <w:r w:rsidR="00977095" w:rsidRPr="00CE21F3">
        <w:rPr>
          <w:rFonts w:ascii="Times New Roman" w:eastAsia="Times New Roman" w:hAnsi="Times New Roman" w:cs="Times New Roman"/>
          <w:sz w:val="26"/>
          <w:szCs w:val="26"/>
          <w:lang w:eastAsia="it-IT"/>
        </w:rPr>
        <w:t xml:space="preserve"> “assistenti” o</w:t>
      </w:r>
      <w:r w:rsidRPr="00CE21F3">
        <w:rPr>
          <w:rFonts w:ascii="Times New Roman" w:eastAsia="Times New Roman" w:hAnsi="Times New Roman" w:cs="Times New Roman"/>
          <w:sz w:val="26"/>
          <w:szCs w:val="26"/>
          <w:lang w:eastAsia="it-IT"/>
        </w:rPr>
        <w:t xml:space="preserve"> </w:t>
      </w:r>
      <w:r w:rsidR="008E3727" w:rsidRPr="00CE21F3">
        <w:rPr>
          <w:rFonts w:ascii="Times New Roman" w:eastAsia="Times New Roman" w:hAnsi="Times New Roman" w:cs="Times New Roman"/>
          <w:sz w:val="26"/>
          <w:szCs w:val="26"/>
          <w:lang w:eastAsia="it-IT"/>
        </w:rPr>
        <w:t>“</w:t>
      </w:r>
      <w:r w:rsidRPr="00CE21F3">
        <w:rPr>
          <w:rFonts w:ascii="Times New Roman" w:eastAsia="Times New Roman" w:hAnsi="Times New Roman" w:cs="Times New Roman"/>
          <w:sz w:val="26"/>
          <w:szCs w:val="26"/>
          <w:lang w:eastAsia="it-IT"/>
        </w:rPr>
        <w:t>portatori</w:t>
      </w:r>
      <w:r w:rsidR="008E3727"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dell’eucaristia”</w:t>
      </w:r>
      <w:r w:rsidR="008E3727" w:rsidRPr="00CE21F3">
        <w:rPr>
          <w:rFonts w:ascii="Times New Roman" w:eastAsia="Times New Roman" w:hAnsi="Times New Roman" w:cs="Times New Roman"/>
          <w:sz w:val="26"/>
          <w:szCs w:val="26"/>
          <w:lang w:eastAsia="it-IT"/>
        </w:rPr>
        <w:t xml:space="preserve">. Nella gratuità del loro servizio, entrambi hanno la possibilità di entrare in modo più </w:t>
      </w:r>
      <w:r w:rsidR="005220CF" w:rsidRPr="00CE21F3">
        <w:rPr>
          <w:rFonts w:ascii="Times New Roman" w:eastAsia="Times New Roman" w:hAnsi="Times New Roman" w:cs="Times New Roman"/>
          <w:sz w:val="26"/>
          <w:szCs w:val="26"/>
          <w:lang w:eastAsia="it-IT"/>
        </w:rPr>
        <w:t>confidenziale</w:t>
      </w:r>
      <w:r w:rsidR="008E3727" w:rsidRPr="00CE21F3">
        <w:rPr>
          <w:rFonts w:ascii="Times New Roman" w:eastAsia="Times New Roman" w:hAnsi="Times New Roman" w:cs="Times New Roman"/>
          <w:sz w:val="26"/>
          <w:szCs w:val="26"/>
          <w:lang w:eastAsia="it-IT"/>
        </w:rPr>
        <w:t xml:space="preserve"> nel vissuto quotidiano del malato, raccogliendo for</w:t>
      </w:r>
      <w:r w:rsidR="005220CF" w:rsidRPr="00CE21F3">
        <w:rPr>
          <w:rFonts w:ascii="Times New Roman" w:eastAsia="Times New Roman" w:hAnsi="Times New Roman" w:cs="Times New Roman"/>
          <w:sz w:val="26"/>
          <w:szCs w:val="26"/>
          <w:lang w:eastAsia="it-IT"/>
        </w:rPr>
        <w:t>se più di altri le attese</w:t>
      </w:r>
      <w:r w:rsidR="008E3727" w:rsidRPr="00CE21F3">
        <w:rPr>
          <w:rFonts w:ascii="Times New Roman" w:eastAsia="Times New Roman" w:hAnsi="Times New Roman" w:cs="Times New Roman"/>
          <w:sz w:val="26"/>
          <w:szCs w:val="26"/>
          <w:lang w:eastAsia="it-IT"/>
        </w:rPr>
        <w:t xml:space="preserve">, i timori, l’intimità di chi assistono e servono con </w:t>
      </w:r>
      <w:r w:rsidR="00977095" w:rsidRPr="00CE21F3">
        <w:rPr>
          <w:rFonts w:ascii="Times New Roman" w:eastAsia="Times New Roman" w:hAnsi="Times New Roman" w:cs="Times New Roman"/>
          <w:sz w:val="26"/>
          <w:szCs w:val="26"/>
          <w:lang w:eastAsia="it-IT"/>
        </w:rPr>
        <w:t>amore e</w:t>
      </w:r>
      <w:r w:rsidR="008E3727" w:rsidRPr="00CE21F3">
        <w:rPr>
          <w:rFonts w:ascii="Times New Roman" w:eastAsia="Times New Roman" w:hAnsi="Times New Roman" w:cs="Times New Roman"/>
          <w:sz w:val="26"/>
          <w:szCs w:val="26"/>
          <w:lang w:eastAsia="it-IT"/>
        </w:rPr>
        <w:t xml:space="preserve"> dedizione. </w:t>
      </w:r>
    </w:p>
    <w:p w14:paraId="58B8EA66" w14:textId="77777777" w:rsidR="00912FE1" w:rsidRPr="00CE21F3" w:rsidRDefault="00912FE1"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I volontari, adeguatamente preparati, hanno necessità di approfondire anche i diversi aspetti psicologici che crea una situazione di malattia; devono essere educati all’ascolto, senza correre il rischio di buttare sul malato le loro difficoltà, i loro malanni, quasi a voler “consolarli” dicendo che in fondo tutti hanno i loro problemi.</w:t>
      </w:r>
    </w:p>
    <w:p w14:paraId="4905403E" w14:textId="77777777" w:rsidR="00912FE1" w:rsidRPr="00CE21F3" w:rsidRDefault="00912FE1"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Così i ministri della comunione sanno di essere mandati lì dalla comunità cristiana, dal parroco, e quindi sono chiamati a offrire il volto bello della Chiesa che si prende cura con amore traboccante di tutti coloro che sono nella necessità, in particolare degli infermi, come ha fatto Gesù.</w:t>
      </w:r>
    </w:p>
    <w:p w14:paraId="697E67A8" w14:textId="77777777" w:rsidR="00977095" w:rsidRPr="00CE21F3" w:rsidRDefault="00912FE1"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Gli uni e gli altri</w:t>
      </w:r>
      <w:r w:rsidR="00977095" w:rsidRPr="00CE21F3">
        <w:rPr>
          <w:rFonts w:ascii="Times New Roman" w:eastAsia="Times New Roman" w:hAnsi="Times New Roman" w:cs="Times New Roman"/>
          <w:sz w:val="26"/>
          <w:szCs w:val="26"/>
          <w:lang w:eastAsia="it-IT"/>
        </w:rPr>
        <w:t xml:space="preserve"> sono chiamati a stare vicino ai malati, senza mai sostituirsi ai familiari</w:t>
      </w:r>
      <w:r w:rsidR="005220CF" w:rsidRPr="00CE21F3">
        <w:rPr>
          <w:rFonts w:ascii="Times New Roman" w:eastAsia="Times New Roman" w:hAnsi="Times New Roman" w:cs="Times New Roman"/>
          <w:sz w:val="26"/>
          <w:szCs w:val="26"/>
          <w:lang w:eastAsia="it-IT"/>
        </w:rPr>
        <w:t xml:space="preserve"> o ai medici</w:t>
      </w:r>
      <w:r w:rsidR="00977095" w:rsidRPr="00CE21F3">
        <w:rPr>
          <w:rFonts w:ascii="Times New Roman" w:eastAsia="Times New Roman" w:hAnsi="Times New Roman" w:cs="Times New Roman"/>
          <w:sz w:val="26"/>
          <w:szCs w:val="26"/>
          <w:lang w:eastAsia="it-IT"/>
        </w:rPr>
        <w:t xml:space="preserve">. A volte infatti si </w:t>
      </w:r>
      <w:r w:rsidR="008E3727" w:rsidRPr="00CE21F3">
        <w:rPr>
          <w:rFonts w:ascii="Times New Roman" w:eastAsia="Times New Roman" w:hAnsi="Times New Roman" w:cs="Times New Roman"/>
          <w:sz w:val="26"/>
          <w:szCs w:val="26"/>
          <w:lang w:eastAsia="it-IT"/>
        </w:rPr>
        <w:t xml:space="preserve">corre il rischio </w:t>
      </w:r>
      <w:r w:rsidR="00977095" w:rsidRPr="00CE21F3">
        <w:rPr>
          <w:rFonts w:ascii="Times New Roman" w:eastAsia="Times New Roman" w:hAnsi="Times New Roman" w:cs="Times New Roman"/>
          <w:sz w:val="26"/>
          <w:szCs w:val="26"/>
          <w:lang w:eastAsia="it-IT"/>
        </w:rPr>
        <w:t>– in virtù della fiducia e della confidenza data dal malato –</w:t>
      </w:r>
      <w:r w:rsidR="008E3727" w:rsidRPr="00CE21F3">
        <w:rPr>
          <w:rFonts w:ascii="Times New Roman" w:eastAsia="Times New Roman" w:hAnsi="Times New Roman" w:cs="Times New Roman"/>
          <w:sz w:val="26"/>
          <w:szCs w:val="26"/>
          <w:lang w:eastAsia="it-IT"/>
        </w:rPr>
        <w:t xml:space="preserve"> </w:t>
      </w:r>
      <w:r w:rsidR="00977095" w:rsidRPr="00CE21F3">
        <w:rPr>
          <w:rFonts w:ascii="Times New Roman" w:eastAsia="Times New Roman" w:hAnsi="Times New Roman" w:cs="Times New Roman"/>
          <w:sz w:val="26"/>
          <w:szCs w:val="26"/>
          <w:lang w:eastAsia="it-IT"/>
        </w:rPr>
        <w:t>di</w:t>
      </w:r>
      <w:r w:rsidR="008E3727" w:rsidRPr="00CE21F3">
        <w:rPr>
          <w:rFonts w:ascii="Times New Roman" w:eastAsia="Times New Roman" w:hAnsi="Times New Roman" w:cs="Times New Roman"/>
          <w:sz w:val="26"/>
          <w:szCs w:val="26"/>
          <w:lang w:eastAsia="it-IT"/>
        </w:rPr>
        <w:t xml:space="preserve"> andare oltre con giudizi, valutazioni </w:t>
      </w:r>
      <w:r w:rsidR="005220CF" w:rsidRPr="00CE21F3">
        <w:rPr>
          <w:rFonts w:ascii="Times New Roman" w:eastAsia="Times New Roman" w:hAnsi="Times New Roman" w:cs="Times New Roman"/>
          <w:sz w:val="26"/>
          <w:szCs w:val="26"/>
          <w:lang w:eastAsia="it-IT"/>
        </w:rPr>
        <w:t xml:space="preserve">sullo stato della malattia </w:t>
      </w:r>
      <w:r w:rsidR="008E3727" w:rsidRPr="00CE21F3">
        <w:rPr>
          <w:rFonts w:ascii="Times New Roman" w:eastAsia="Times New Roman" w:hAnsi="Times New Roman" w:cs="Times New Roman"/>
          <w:sz w:val="26"/>
          <w:szCs w:val="26"/>
          <w:lang w:eastAsia="it-IT"/>
        </w:rPr>
        <w:t xml:space="preserve">o </w:t>
      </w:r>
      <w:r w:rsidR="005220CF" w:rsidRPr="00CE21F3">
        <w:rPr>
          <w:rFonts w:ascii="Times New Roman" w:eastAsia="Times New Roman" w:hAnsi="Times New Roman" w:cs="Times New Roman"/>
          <w:sz w:val="26"/>
          <w:szCs w:val="26"/>
          <w:lang w:eastAsia="it-IT"/>
        </w:rPr>
        <w:t xml:space="preserve">con </w:t>
      </w:r>
      <w:r w:rsidR="008E3727" w:rsidRPr="00CE21F3">
        <w:rPr>
          <w:rFonts w:ascii="Times New Roman" w:eastAsia="Times New Roman" w:hAnsi="Times New Roman" w:cs="Times New Roman"/>
          <w:sz w:val="26"/>
          <w:szCs w:val="26"/>
          <w:lang w:eastAsia="it-IT"/>
        </w:rPr>
        <w:t xml:space="preserve">discorsi </w:t>
      </w:r>
      <w:r w:rsidR="005220CF" w:rsidRPr="00CE21F3">
        <w:rPr>
          <w:rFonts w:ascii="Times New Roman" w:eastAsia="Times New Roman" w:hAnsi="Times New Roman" w:cs="Times New Roman"/>
          <w:sz w:val="26"/>
          <w:szCs w:val="26"/>
          <w:lang w:eastAsia="it-IT"/>
        </w:rPr>
        <w:t xml:space="preserve">sulle relazioni familiari </w:t>
      </w:r>
      <w:r w:rsidR="008E3727" w:rsidRPr="00CE21F3">
        <w:rPr>
          <w:rFonts w:ascii="Times New Roman" w:eastAsia="Times New Roman" w:hAnsi="Times New Roman" w:cs="Times New Roman"/>
          <w:sz w:val="26"/>
          <w:szCs w:val="26"/>
          <w:lang w:eastAsia="it-IT"/>
        </w:rPr>
        <w:t>che non sono di pertinenza.  </w:t>
      </w:r>
    </w:p>
    <w:p w14:paraId="315B8FC5" w14:textId="77777777" w:rsidR="005220CF" w:rsidRPr="00CE21F3" w:rsidRDefault="005220CF" w:rsidP="00F27366">
      <w:pPr>
        <w:spacing w:after="0" w:line="240" w:lineRule="auto"/>
        <w:ind w:firstLine="426"/>
        <w:jc w:val="both"/>
        <w:rPr>
          <w:rFonts w:ascii="Times New Roman" w:eastAsia="Times New Roman" w:hAnsi="Times New Roman" w:cs="Times New Roman"/>
          <w:sz w:val="26"/>
          <w:szCs w:val="26"/>
          <w:lang w:eastAsia="it-IT"/>
        </w:rPr>
      </w:pPr>
    </w:p>
    <w:p w14:paraId="20A73616" w14:textId="77777777" w:rsidR="007F113C" w:rsidRPr="0013671B" w:rsidRDefault="00FF037C" w:rsidP="00F27366">
      <w:pPr>
        <w:spacing w:after="0" w:line="240" w:lineRule="auto"/>
        <w:ind w:firstLine="426"/>
        <w:rPr>
          <w:rFonts w:ascii="Times New Roman" w:eastAsia="Times New Roman" w:hAnsi="Times New Roman" w:cs="Times New Roman"/>
          <w:b/>
          <w:i/>
          <w:sz w:val="26"/>
          <w:szCs w:val="26"/>
          <w:lang w:eastAsia="it-IT"/>
        </w:rPr>
      </w:pPr>
      <w:r w:rsidRPr="0013671B">
        <w:rPr>
          <w:rFonts w:ascii="Times New Roman" w:eastAsia="Times New Roman" w:hAnsi="Times New Roman" w:cs="Times New Roman"/>
          <w:b/>
          <w:i/>
          <w:sz w:val="26"/>
          <w:szCs w:val="26"/>
          <w:lang w:eastAsia="it-IT"/>
        </w:rPr>
        <w:lastRenderedPageBreak/>
        <w:t>“</w:t>
      </w:r>
      <w:r w:rsidR="007F113C" w:rsidRPr="0013671B">
        <w:rPr>
          <w:rFonts w:ascii="Times New Roman" w:eastAsia="Times New Roman" w:hAnsi="Times New Roman" w:cs="Times New Roman"/>
          <w:b/>
          <w:i/>
          <w:sz w:val="26"/>
          <w:szCs w:val="26"/>
          <w:lang w:eastAsia="it-IT"/>
        </w:rPr>
        <w:t>Tu non sei la tua malattia</w:t>
      </w:r>
      <w:r w:rsidRPr="0013671B">
        <w:rPr>
          <w:rFonts w:ascii="Times New Roman" w:eastAsia="Times New Roman" w:hAnsi="Times New Roman" w:cs="Times New Roman"/>
          <w:b/>
          <w:i/>
          <w:sz w:val="26"/>
          <w:szCs w:val="26"/>
          <w:lang w:eastAsia="it-IT"/>
        </w:rPr>
        <w:t>”</w:t>
      </w:r>
    </w:p>
    <w:p w14:paraId="49D2A257" w14:textId="77777777" w:rsidR="00A02376" w:rsidRPr="00CE21F3" w:rsidRDefault="00A02376" w:rsidP="00F27366">
      <w:pPr>
        <w:spacing w:after="0" w:line="240" w:lineRule="auto"/>
        <w:ind w:firstLine="426"/>
        <w:jc w:val="both"/>
        <w:rPr>
          <w:rFonts w:ascii="Times New Roman" w:eastAsia="Times New Roman" w:hAnsi="Times New Roman" w:cs="Times New Roman"/>
          <w:sz w:val="26"/>
          <w:szCs w:val="26"/>
          <w:lang w:eastAsia="it-IT"/>
        </w:rPr>
      </w:pPr>
    </w:p>
    <w:p w14:paraId="30AAADDC" w14:textId="77777777" w:rsidR="00977095" w:rsidRPr="00CE21F3" w:rsidRDefault="008E3727"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Ciò che va valorizzato è quel rapporto “io-tu” costitutivo e basilare per </w:t>
      </w:r>
      <w:r w:rsidRPr="00CE21F3">
        <w:rPr>
          <w:rFonts w:ascii="Times New Roman" w:eastAsia="Times New Roman" w:hAnsi="Times New Roman" w:cs="Times New Roman"/>
          <w:b/>
          <w:bCs/>
          <w:sz w:val="26"/>
          <w:szCs w:val="26"/>
          <w:lang w:eastAsia="it-IT"/>
        </w:rPr>
        <w:t>dare</w:t>
      </w:r>
      <w:r w:rsidRPr="00CE21F3">
        <w:rPr>
          <w:rFonts w:ascii="Times New Roman" w:eastAsia="Times New Roman" w:hAnsi="Times New Roman" w:cs="Times New Roman"/>
          <w:sz w:val="26"/>
          <w:szCs w:val="26"/>
          <w:lang w:eastAsia="it-IT"/>
        </w:rPr>
        <w:t> al paziente la reale</w:t>
      </w:r>
      <w:r w:rsidR="00977095" w:rsidRPr="00CE21F3">
        <w:rPr>
          <w:rFonts w:ascii="Times New Roman" w:eastAsia="Times New Roman" w:hAnsi="Times New Roman" w:cs="Times New Roman"/>
          <w:sz w:val="26"/>
          <w:szCs w:val="26"/>
          <w:lang w:eastAsia="it-IT"/>
        </w:rPr>
        <w:t xml:space="preserve"> percezione che non si senta né </w:t>
      </w:r>
      <w:r w:rsidRPr="00CE21F3">
        <w:rPr>
          <w:rFonts w:ascii="Times New Roman" w:eastAsia="Times New Roman" w:hAnsi="Times New Roman" w:cs="Times New Roman"/>
          <w:sz w:val="26"/>
          <w:szCs w:val="26"/>
          <w:lang w:eastAsia="it-IT"/>
        </w:rPr>
        <w:t>sol</w:t>
      </w:r>
      <w:r w:rsidR="00977095" w:rsidRPr="00CE21F3">
        <w:rPr>
          <w:rFonts w:ascii="Times New Roman" w:eastAsia="Times New Roman" w:hAnsi="Times New Roman" w:cs="Times New Roman"/>
          <w:sz w:val="26"/>
          <w:szCs w:val="26"/>
          <w:lang w:eastAsia="it-IT"/>
        </w:rPr>
        <w:t>o, né</w:t>
      </w:r>
      <w:r w:rsidRPr="00CE21F3">
        <w:rPr>
          <w:rFonts w:ascii="Times New Roman" w:eastAsia="Times New Roman" w:hAnsi="Times New Roman" w:cs="Times New Roman"/>
          <w:sz w:val="26"/>
          <w:szCs w:val="26"/>
          <w:lang w:eastAsia="it-IT"/>
        </w:rPr>
        <w:t xml:space="preserve"> trascurato. </w:t>
      </w:r>
    </w:p>
    <w:p w14:paraId="1EDCAAFD" w14:textId="77777777" w:rsidR="00977095" w:rsidRPr="00CE21F3" w:rsidRDefault="005220CF"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La persona malata sa che c’è qualcuno lì per lei</w:t>
      </w:r>
      <w:r w:rsidR="008E3727" w:rsidRPr="00CE21F3">
        <w:rPr>
          <w:rFonts w:ascii="Times New Roman" w:eastAsia="Times New Roman" w:hAnsi="Times New Roman" w:cs="Times New Roman"/>
          <w:sz w:val="26"/>
          <w:szCs w:val="26"/>
          <w:lang w:eastAsia="it-IT"/>
        </w:rPr>
        <w:t>, pronto a dare il suo tempo, senza fretta, senza sentenze e giudizi, in grado di saper sostenere senza imbarazzo i silenzi e gli umori, e soprattutto senza trasformarli in questioni personali (mi ha trattato male, non vuole aprirsi, ce l’ha con me, è contro la chiesa, sono risent</w:t>
      </w:r>
      <w:r w:rsidR="00977095" w:rsidRPr="00CE21F3">
        <w:rPr>
          <w:rFonts w:ascii="Times New Roman" w:eastAsia="Times New Roman" w:hAnsi="Times New Roman" w:cs="Times New Roman"/>
          <w:sz w:val="26"/>
          <w:szCs w:val="26"/>
          <w:lang w:eastAsia="it-IT"/>
        </w:rPr>
        <w:t>ito per ciò che ha detto</w:t>
      </w:r>
      <w:r w:rsidR="00822347" w:rsidRPr="00CE21F3">
        <w:rPr>
          <w:rFonts w:ascii="Times New Roman" w:eastAsia="Times New Roman" w:hAnsi="Times New Roman" w:cs="Times New Roman"/>
          <w:sz w:val="26"/>
          <w:szCs w:val="26"/>
          <w:lang w:eastAsia="it-IT"/>
        </w:rPr>
        <w:t>,</w:t>
      </w:r>
      <w:r w:rsidR="00977095" w:rsidRPr="00CE21F3">
        <w:rPr>
          <w:rFonts w:ascii="Times New Roman" w:eastAsia="Times New Roman" w:hAnsi="Times New Roman" w:cs="Times New Roman"/>
          <w:sz w:val="26"/>
          <w:szCs w:val="26"/>
          <w:lang w:eastAsia="it-IT"/>
        </w:rPr>
        <w:t xml:space="preserve"> </w:t>
      </w:r>
      <w:r w:rsidR="00822347" w:rsidRPr="00CE21F3">
        <w:rPr>
          <w:rFonts w:ascii="Times New Roman" w:eastAsia="Times New Roman" w:hAnsi="Times New Roman" w:cs="Times New Roman"/>
          <w:sz w:val="26"/>
          <w:szCs w:val="26"/>
          <w:lang w:eastAsia="it-IT"/>
        </w:rPr>
        <w:t>etc.)</w:t>
      </w:r>
      <w:r w:rsidR="00CF7B53"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Questo</w:t>
      </w:r>
      <w:r w:rsidR="008E3727" w:rsidRPr="00CE21F3">
        <w:rPr>
          <w:rFonts w:ascii="Times New Roman" w:eastAsia="Times New Roman" w:hAnsi="Times New Roman" w:cs="Times New Roman"/>
          <w:sz w:val="26"/>
          <w:szCs w:val="26"/>
          <w:lang w:eastAsia="it-IT"/>
        </w:rPr>
        <w:t xml:space="preserve"> apre le porte a forme di dialogo interiore che più facilmente permettono ai sacerdoti l’ingresso a</w:t>
      </w:r>
      <w:r w:rsidRPr="00CE21F3">
        <w:rPr>
          <w:rFonts w:ascii="Times New Roman" w:eastAsia="Times New Roman" w:hAnsi="Times New Roman" w:cs="Times New Roman"/>
          <w:sz w:val="26"/>
          <w:szCs w:val="26"/>
          <w:lang w:eastAsia="it-IT"/>
        </w:rPr>
        <w:t>lla dimensione spirituale e sacramentale</w:t>
      </w:r>
      <w:r w:rsidR="008E3727" w:rsidRPr="00CE21F3">
        <w:rPr>
          <w:rFonts w:ascii="Times New Roman" w:eastAsia="Times New Roman" w:hAnsi="Times New Roman" w:cs="Times New Roman"/>
          <w:sz w:val="26"/>
          <w:szCs w:val="26"/>
          <w:lang w:eastAsia="it-IT"/>
        </w:rPr>
        <w:t xml:space="preserve"> che </w:t>
      </w:r>
      <w:r w:rsidRPr="00CE21F3">
        <w:rPr>
          <w:rFonts w:ascii="Times New Roman" w:eastAsia="Times New Roman" w:hAnsi="Times New Roman" w:cs="Times New Roman"/>
          <w:sz w:val="26"/>
          <w:szCs w:val="26"/>
          <w:lang w:eastAsia="it-IT"/>
        </w:rPr>
        <w:t xml:space="preserve">è </w:t>
      </w:r>
      <w:r w:rsidR="008E3727" w:rsidRPr="00CE21F3">
        <w:rPr>
          <w:rFonts w:ascii="Times New Roman" w:eastAsia="Times New Roman" w:hAnsi="Times New Roman" w:cs="Times New Roman"/>
          <w:sz w:val="26"/>
          <w:szCs w:val="26"/>
          <w:lang w:eastAsia="it-IT"/>
        </w:rPr>
        <w:t>spesso il pu</w:t>
      </w:r>
      <w:r w:rsidRPr="00CE21F3">
        <w:rPr>
          <w:rFonts w:ascii="Times New Roman" w:eastAsia="Times New Roman" w:hAnsi="Times New Roman" w:cs="Times New Roman"/>
          <w:sz w:val="26"/>
          <w:szCs w:val="26"/>
          <w:lang w:eastAsia="it-IT"/>
        </w:rPr>
        <w:t>nto di arrivo e non di partenza;</w:t>
      </w:r>
      <w:r w:rsidR="008E3727" w:rsidRPr="00CE21F3">
        <w:rPr>
          <w:rFonts w:ascii="Times New Roman" w:eastAsia="Times New Roman" w:hAnsi="Times New Roman" w:cs="Times New Roman"/>
          <w:sz w:val="26"/>
          <w:szCs w:val="26"/>
          <w:lang w:eastAsia="it-IT"/>
        </w:rPr>
        <w:t xml:space="preserve"> agli operatori sanitari un “prendersi cura” della persona che “</w:t>
      </w:r>
      <w:r w:rsidR="008E3727" w:rsidRPr="00CE21F3">
        <w:rPr>
          <w:rFonts w:ascii="Times New Roman" w:eastAsia="Times New Roman" w:hAnsi="Times New Roman" w:cs="Times New Roman"/>
          <w:b/>
          <w:bCs/>
          <w:sz w:val="26"/>
          <w:szCs w:val="26"/>
          <w:lang w:eastAsia="it-IT"/>
        </w:rPr>
        <w:t>ha e non è una malattia</w:t>
      </w:r>
      <w:r w:rsidR="008E3727" w:rsidRPr="00CE21F3">
        <w:rPr>
          <w:rFonts w:ascii="Times New Roman" w:eastAsia="Times New Roman" w:hAnsi="Times New Roman" w:cs="Times New Roman"/>
          <w:sz w:val="26"/>
          <w:szCs w:val="26"/>
          <w:lang w:eastAsia="it-IT"/>
        </w:rPr>
        <w:t>”</w:t>
      </w:r>
      <w:r w:rsidR="00977095" w:rsidRPr="00CE21F3">
        <w:rPr>
          <w:rFonts w:ascii="Times New Roman" w:eastAsia="Times New Roman" w:hAnsi="Times New Roman" w:cs="Times New Roman"/>
          <w:sz w:val="26"/>
          <w:szCs w:val="26"/>
          <w:lang w:eastAsia="it-IT"/>
        </w:rPr>
        <w:t>.</w:t>
      </w:r>
    </w:p>
    <w:p w14:paraId="12986C20" w14:textId="77777777" w:rsidR="00661F4A" w:rsidRDefault="00661F4A" w:rsidP="00F27366">
      <w:pPr>
        <w:spacing w:after="0" w:line="240" w:lineRule="auto"/>
        <w:ind w:firstLine="426"/>
        <w:jc w:val="both"/>
        <w:rPr>
          <w:rFonts w:ascii="Times New Roman" w:eastAsia="Times New Roman" w:hAnsi="Times New Roman" w:cs="Times New Roman"/>
          <w:sz w:val="26"/>
          <w:szCs w:val="26"/>
          <w:lang w:eastAsia="it-IT"/>
        </w:rPr>
      </w:pPr>
    </w:p>
    <w:p w14:paraId="7C78D4A6" w14:textId="77777777" w:rsidR="0013671B" w:rsidRPr="00CE21F3" w:rsidRDefault="0013671B" w:rsidP="00F27366">
      <w:pPr>
        <w:spacing w:after="0" w:line="240" w:lineRule="auto"/>
        <w:ind w:firstLine="426"/>
        <w:jc w:val="both"/>
        <w:rPr>
          <w:rFonts w:ascii="Times New Roman" w:eastAsia="Times New Roman" w:hAnsi="Times New Roman" w:cs="Times New Roman"/>
          <w:sz w:val="26"/>
          <w:szCs w:val="26"/>
          <w:lang w:eastAsia="it-IT"/>
        </w:rPr>
      </w:pPr>
    </w:p>
    <w:p w14:paraId="4282DA04" w14:textId="77777777" w:rsidR="007F113C" w:rsidRPr="0013671B" w:rsidRDefault="00CF7B53" w:rsidP="0013671B">
      <w:pPr>
        <w:pStyle w:val="Paragrafoelenco"/>
        <w:numPr>
          <w:ilvl w:val="0"/>
          <w:numId w:val="5"/>
        </w:numPr>
        <w:spacing w:after="0" w:line="240" w:lineRule="auto"/>
        <w:jc w:val="both"/>
        <w:rPr>
          <w:rFonts w:ascii="Times New Roman" w:eastAsia="Times New Roman" w:hAnsi="Times New Roman" w:cs="Times New Roman"/>
          <w:b/>
          <w:smallCaps/>
          <w:sz w:val="26"/>
          <w:szCs w:val="26"/>
          <w:lang w:eastAsia="it-IT"/>
        </w:rPr>
      </w:pPr>
      <w:r w:rsidRPr="0013671B">
        <w:rPr>
          <w:rFonts w:ascii="Times New Roman" w:eastAsia="Times New Roman" w:hAnsi="Times New Roman" w:cs="Times New Roman"/>
          <w:b/>
          <w:smallCaps/>
          <w:sz w:val="26"/>
          <w:szCs w:val="26"/>
          <w:lang w:eastAsia="it-IT"/>
        </w:rPr>
        <w:t>Alcune indicazioni</w:t>
      </w:r>
      <w:r w:rsidR="00822347" w:rsidRPr="0013671B">
        <w:rPr>
          <w:rFonts w:ascii="Times New Roman" w:eastAsia="Times New Roman" w:hAnsi="Times New Roman" w:cs="Times New Roman"/>
          <w:b/>
          <w:smallCaps/>
          <w:sz w:val="26"/>
          <w:szCs w:val="26"/>
          <w:lang w:eastAsia="it-IT"/>
        </w:rPr>
        <w:t xml:space="preserve"> per il dialogo</w:t>
      </w:r>
    </w:p>
    <w:p w14:paraId="30F2B315" w14:textId="77777777" w:rsidR="007F113C" w:rsidRPr="00CE21F3" w:rsidRDefault="007F113C" w:rsidP="00F27366">
      <w:pPr>
        <w:spacing w:after="0" w:line="240" w:lineRule="auto"/>
        <w:ind w:firstLine="426"/>
        <w:jc w:val="both"/>
        <w:rPr>
          <w:rFonts w:ascii="Times New Roman" w:eastAsia="Times New Roman" w:hAnsi="Times New Roman" w:cs="Times New Roman"/>
          <w:sz w:val="26"/>
          <w:szCs w:val="26"/>
          <w:lang w:eastAsia="it-IT"/>
        </w:rPr>
      </w:pPr>
    </w:p>
    <w:p w14:paraId="69CCE81F" w14:textId="77777777" w:rsidR="005220CF" w:rsidRPr="00CE21F3" w:rsidRDefault="005220CF"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Diamo ora </w:t>
      </w:r>
      <w:r w:rsidR="008E3727" w:rsidRPr="00CE21F3">
        <w:rPr>
          <w:rFonts w:ascii="Times New Roman" w:eastAsia="Times New Roman" w:hAnsi="Times New Roman" w:cs="Times New Roman"/>
          <w:sz w:val="26"/>
          <w:szCs w:val="26"/>
          <w:lang w:eastAsia="it-IT"/>
        </w:rPr>
        <w:t xml:space="preserve">alcune </w:t>
      </w:r>
      <w:r w:rsidRPr="00CE21F3">
        <w:rPr>
          <w:rFonts w:ascii="Times New Roman" w:eastAsia="Times New Roman" w:hAnsi="Times New Roman" w:cs="Times New Roman"/>
          <w:sz w:val="26"/>
          <w:szCs w:val="26"/>
          <w:lang w:eastAsia="it-IT"/>
        </w:rPr>
        <w:t>semplici</w:t>
      </w:r>
      <w:r w:rsidR="008E3727" w:rsidRPr="00CE21F3">
        <w:rPr>
          <w:rFonts w:ascii="Times New Roman" w:eastAsia="Times New Roman" w:hAnsi="Times New Roman" w:cs="Times New Roman"/>
          <w:sz w:val="26"/>
          <w:szCs w:val="26"/>
          <w:lang w:eastAsia="it-IT"/>
        </w:rPr>
        <w:t xml:space="preserve"> indicazioni che non sono affatto esaustive né tantomeno possono pretendere di essere</w:t>
      </w:r>
      <w:r w:rsidRPr="00CE21F3">
        <w:rPr>
          <w:rFonts w:ascii="Times New Roman" w:eastAsia="Times New Roman" w:hAnsi="Times New Roman" w:cs="Times New Roman"/>
          <w:sz w:val="26"/>
          <w:szCs w:val="26"/>
          <w:lang w:eastAsia="it-IT"/>
        </w:rPr>
        <w:t xml:space="preserve"> un</w:t>
      </w:r>
      <w:r w:rsidR="008E3727" w:rsidRPr="00CE21F3">
        <w:rPr>
          <w:rFonts w:ascii="Times New Roman" w:eastAsia="Times New Roman" w:hAnsi="Times New Roman" w:cs="Times New Roman"/>
          <w:sz w:val="26"/>
          <w:szCs w:val="26"/>
          <w:lang w:eastAsia="it-IT"/>
        </w:rPr>
        <w:t xml:space="preserve"> “manuale comportamentale”, ma che, frutto di anni intensi vissuti accanto a chi sta</w:t>
      </w:r>
      <w:r w:rsidRPr="00CE21F3">
        <w:rPr>
          <w:rFonts w:ascii="Times New Roman" w:eastAsia="Times New Roman" w:hAnsi="Times New Roman" w:cs="Times New Roman"/>
          <w:sz w:val="26"/>
          <w:szCs w:val="26"/>
          <w:lang w:eastAsia="it-IT"/>
        </w:rPr>
        <w:t xml:space="preserve"> è malato o sta</w:t>
      </w:r>
      <w:r w:rsidR="008E3727" w:rsidRPr="00CE21F3">
        <w:rPr>
          <w:rFonts w:ascii="Times New Roman" w:eastAsia="Times New Roman" w:hAnsi="Times New Roman" w:cs="Times New Roman"/>
          <w:sz w:val="26"/>
          <w:szCs w:val="26"/>
          <w:lang w:eastAsia="it-IT"/>
        </w:rPr>
        <w:t xml:space="preserve"> per lasciare la vita, possono risultare utili per iniziare un approccio che poi gradualmente va sviluppato.  </w:t>
      </w:r>
    </w:p>
    <w:p w14:paraId="74F1CFA4" w14:textId="77777777" w:rsidR="008E3727" w:rsidRPr="00CE21F3" w:rsidRDefault="005220CF" w:rsidP="00F27366">
      <w:pPr>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È o</w:t>
      </w:r>
      <w:r w:rsidR="008E3727" w:rsidRPr="00CE21F3">
        <w:rPr>
          <w:rFonts w:ascii="Times New Roman" w:eastAsia="Times New Roman" w:hAnsi="Times New Roman" w:cs="Times New Roman"/>
          <w:sz w:val="26"/>
          <w:szCs w:val="26"/>
          <w:lang w:eastAsia="it-IT"/>
        </w:rPr>
        <w:t>vvio che qui non si parla </w:t>
      </w:r>
      <w:r w:rsidRPr="00CE21F3">
        <w:rPr>
          <w:rFonts w:ascii="Times New Roman" w:eastAsia="Times New Roman" w:hAnsi="Times New Roman" w:cs="Times New Roman"/>
          <w:b/>
          <w:bCs/>
          <w:sz w:val="26"/>
          <w:szCs w:val="26"/>
          <w:lang w:eastAsia="it-IT"/>
        </w:rPr>
        <w:t>di – e –</w:t>
      </w:r>
      <w:r w:rsidR="008E3727" w:rsidRPr="00CE21F3">
        <w:rPr>
          <w:rFonts w:ascii="Times New Roman" w:eastAsia="Times New Roman" w:hAnsi="Times New Roman" w:cs="Times New Roman"/>
          <w:b/>
          <w:bCs/>
          <w:sz w:val="26"/>
          <w:szCs w:val="26"/>
          <w:lang w:eastAsia="it-IT"/>
        </w:rPr>
        <w:t xml:space="preserve"> a malati</w:t>
      </w:r>
      <w:r w:rsidR="008E3727" w:rsidRPr="00CE21F3">
        <w:rPr>
          <w:rFonts w:ascii="Times New Roman" w:eastAsia="Times New Roman" w:hAnsi="Times New Roman" w:cs="Times New Roman"/>
          <w:sz w:val="26"/>
          <w:szCs w:val="26"/>
          <w:lang w:eastAsia="it-IT"/>
        </w:rPr>
        <w:t xml:space="preserve"> con situazioni facilmente guaribili e in grado di riprendere velocemente la loro vita normale, ma ci </w:t>
      </w:r>
      <w:r w:rsidR="00977095" w:rsidRPr="00CE21F3">
        <w:rPr>
          <w:rFonts w:ascii="Times New Roman" w:eastAsia="Times New Roman" w:hAnsi="Times New Roman" w:cs="Times New Roman"/>
          <w:sz w:val="26"/>
          <w:szCs w:val="26"/>
          <w:lang w:eastAsia="it-IT"/>
        </w:rPr>
        <w:t>si riferisce</w:t>
      </w:r>
      <w:r w:rsidR="008E3727" w:rsidRPr="00CE21F3">
        <w:rPr>
          <w:rFonts w:ascii="Times New Roman" w:eastAsia="Times New Roman" w:hAnsi="Times New Roman" w:cs="Times New Roman"/>
          <w:sz w:val="26"/>
          <w:szCs w:val="26"/>
          <w:lang w:eastAsia="it-IT"/>
        </w:rPr>
        <w:t xml:space="preserve"> a persone con patologie invalidanti e croniche e a quelle le cui terapie non rispondono più efficacemente al miglioramento o a processi di guarigione.</w:t>
      </w:r>
    </w:p>
    <w:p w14:paraId="7BB7B35F" w14:textId="77777777" w:rsidR="008E3727" w:rsidRPr="00CE21F3" w:rsidRDefault="008E3727"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p>
    <w:tbl>
      <w:tblPr>
        <w:tblStyle w:val="Grigliatabella"/>
        <w:tblW w:w="0" w:type="auto"/>
        <w:tblLook w:val="04A0" w:firstRow="1" w:lastRow="0" w:firstColumn="1" w:lastColumn="0" w:noHBand="0" w:noVBand="1"/>
      </w:tblPr>
      <w:tblGrid>
        <w:gridCol w:w="2802"/>
        <w:gridCol w:w="6826"/>
      </w:tblGrid>
      <w:tr w:rsidR="00CE21F3" w:rsidRPr="0013671B" w14:paraId="48E4954D" w14:textId="77777777" w:rsidTr="00A02376">
        <w:tc>
          <w:tcPr>
            <w:tcW w:w="2802" w:type="dxa"/>
          </w:tcPr>
          <w:p w14:paraId="516939D3" w14:textId="77777777" w:rsidR="005220CF" w:rsidRPr="0013671B" w:rsidRDefault="005220CF" w:rsidP="004F1B40">
            <w:pPr>
              <w:ind w:firstLine="171"/>
              <w:jc w:val="both"/>
              <w:rPr>
                <w:rFonts w:ascii="Times New Roman" w:eastAsia="Times New Roman" w:hAnsi="Times New Roman" w:cs="Times New Roman"/>
                <w:b/>
                <w:smallCaps/>
                <w:sz w:val="24"/>
                <w:szCs w:val="26"/>
                <w:lang w:eastAsia="it-IT"/>
              </w:rPr>
            </w:pPr>
            <w:r w:rsidRPr="0013671B">
              <w:rPr>
                <w:rFonts w:ascii="Times New Roman" w:eastAsia="Times New Roman" w:hAnsi="Times New Roman" w:cs="Times New Roman"/>
                <w:b/>
                <w:smallCaps/>
                <w:sz w:val="24"/>
                <w:szCs w:val="26"/>
                <w:lang w:eastAsia="it-IT"/>
              </w:rPr>
              <w:t>Cosa non dire</w:t>
            </w:r>
          </w:p>
          <w:p w14:paraId="4CDC264C" w14:textId="77777777" w:rsidR="005220CF" w:rsidRPr="0013671B" w:rsidRDefault="005220CF" w:rsidP="00F27366">
            <w:pPr>
              <w:ind w:firstLine="426"/>
              <w:jc w:val="both"/>
              <w:rPr>
                <w:rFonts w:ascii="Times New Roman" w:eastAsia="Times New Roman" w:hAnsi="Times New Roman" w:cs="Times New Roman"/>
                <w:b/>
                <w:smallCaps/>
                <w:sz w:val="24"/>
                <w:szCs w:val="26"/>
                <w:lang w:eastAsia="it-IT"/>
              </w:rPr>
            </w:pPr>
          </w:p>
        </w:tc>
        <w:tc>
          <w:tcPr>
            <w:tcW w:w="6826" w:type="dxa"/>
          </w:tcPr>
          <w:p w14:paraId="34B618DD" w14:textId="77777777" w:rsidR="005220CF" w:rsidRPr="0013671B" w:rsidRDefault="005220CF" w:rsidP="004F1B40">
            <w:pPr>
              <w:ind w:firstLine="204"/>
              <w:jc w:val="both"/>
              <w:rPr>
                <w:rFonts w:ascii="Times New Roman" w:eastAsia="Times New Roman" w:hAnsi="Times New Roman" w:cs="Times New Roman"/>
                <w:b/>
                <w:smallCaps/>
                <w:sz w:val="24"/>
                <w:szCs w:val="26"/>
                <w:lang w:eastAsia="it-IT"/>
              </w:rPr>
            </w:pPr>
            <w:r w:rsidRPr="0013671B">
              <w:rPr>
                <w:rFonts w:ascii="Times New Roman" w:eastAsia="Times New Roman" w:hAnsi="Times New Roman" w:cs="Times New Roman"/>
                <w:b/>
                <w:smallCaps/>
                <w:sz w:val="24"/>
                <w:szCs w:val="26"/>
                <w:lang w:eastAsia="it-IT"/>
              </w:rPr>
              <w:t>Cosa dire</w:t>
            </w:r>
          </w:p>
        </w:tc>
      </w:tr>
      <w:tr w:rsidR="00CE21F3" w:rsidRPr="0013671B" w14:paraId="7AE06404" w14:textId="77777777" w:rsidTr="00A02376">
        <w:tc>
          <w:tcPr>
            <w:tcW w:w="2802" w:type="dxa"/>
          </w:tcPr>
          <w:p w14:paraId="04407B99" w14:textId="77777777" w:rsidR="00A54246" w:rsidRPr="0013671B" w:rsidRDefault="00797749"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Come va</w:t>
            </w:r>
            <w:r w:rsidR="00A54246" w:rsidRPr="0013671B">
              <w:rPr>
                <w:rFonts w:ascii="Times New Roman" w:eastAsia="Times New Roman" w:hAnsi="Times New Roman" w:cs="Times New Roman"/>
                <w:sz w:val="24"/>
                <w:szCs w:val="26"/>
                <w:lang w:eastAsia="it-IT"/>
              </w:rPr>
              <w:t>?</w:t>
            </w:r>
          </w:p>
          <w:p w14:paraId="38D26124" w14:textId="77777777" w:rsidR="00797749"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Come stai?</w:t>
            </w:r>
          </w:p>
          <w:p w14:paraId="79E583A2" w14:textId="77777777" w:rsidR="00A54246" w:rsidRPr="0013671B" w:rsidRDefault="00A54246" w:rsidP="000E38B0">
            <w:pPr>
              <w:ind w:left="171"/>
              <w:jc w:val="both"/>
              <w:rPr>
                <w:rFonts w:ascii="Times New Roman" w:eastAsia="Times New Roman" w:hAnsi="Times New Roman" w:cs="Times New Roman"/>
                <w:sz w:val="24"/>
                <w:szCs w:val="26"/>
                <w:lang w:eastAsia="it-IT"/>
              </w:rPr>
            </w:pPr>
          </w:p>
        </w:tc>
        <w:tc>
          <w:tcPr>
            <w:tcW w:w="6826" w:type="dxa"/>
          </w:tcPr>
          <w:p w14:paraId="74F7CAB8" w14:textId="77777777" w:rsidR="00A54246"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Come va </w:t>
            </w:r>
            <w:r w:rsidRPr="0013671B">
              <w:rPr>
                <w:rFonts w:ascii="Times New Roman" w:eastAsia="Times New Roman" w:hAnsi="Times New Roman" w:cs="Times New Roman"/>
                <w:i/>
                <w:sz w:val="24"/>
                <w:szCs w:val="26"/>
                <w:lang w:eastAsia="it-IT"/>
              </w:rPr>
              <w:t>in questo momento</w:t>
            </w:r>
            <w:r w:rsidRPr="0013671B">
              <w:rPr>
                <w:rFonts w:ascii="Times New Roman" w:eastAsia="Times New Roman" w:hAnsi="Times New Roman" w:cs="Times New Roman"/>
                <w:sz w:val="24"/>
                <w:szCs w:val="26"/>
                <w:lang w:eastAsia="it-IT"/>
              </w:rPr>
              <w:t>?</w:t>
            </w:r>
          </w:p>
          <w:p w14:paraId="6128F232" w14:textId="77777777" w:rsidR="00797749"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Come ti senti </w:t>
            </w:r>
            <w:r w:rsidRPr="0013671B">
              <w:rPr>
                <w:rFonts w:ascii="Times New Roman" w:eastAsia="Times New Roman" w:hAnsi="Times New Roman" w:cs="Times New Roman"/>
                <w:i/>
                <w:sz w:val="24"/>
                <w:szCs w:val="26"/>
                <w:lang w:eastAsia="it-IT"/>
              </w:rPr>
              <w:t>oggi</w:t>
            </w:r>
            <w:r w:rsidRPr="0013671B">
              <w:rPr>
                <w:rFonts w:ascii="Times New Roman" w:eastAsia="Times New Roman" w:hAnsi="Times New Roman" w:cs="Times New Roman"/>
                <w:sz w:val="24"/>
                <w:szCs w:val="26"/>
                <w:lang w:eastAsia="it-IT"/>
              </w:rPr>
              <w:t xml:space="preserve">? </w:t>
            </w:r>
          </w:p>
        </w:tc>
      </w:tr>
      <w:tr w:rsidR="00CE21F3" w:rsidRPr="0013671B" w14:paraId="527A7374" w14:textId="77777777" w:rsidTr="00A02376">
        <w:tc>
          <w:tcPr>
            <w:tcW w:w="2802" w:type="dxa"/>
          </w:tcPr>
          <w:p w14:paraId="0D69F753" w14:textId="77777777" w:rsidR="00797749"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Ti capisco</w:t>
            </w:r>
          </w:p>
          <w:p w14:paraId="3541E705" w14:textId="77777777" w:rsidR="00A54246" w:rsidRPr="0013671B" w:rsidRDefault="00A54246" w:rsidP="000E38B0">
            <w:pPr>
              <w:ind w:left="171"/>
              <w:jc w:val="both"/>
              <w:rPr>
                <w:rFonts w:ascii="Times New Roman" w:eastAsia="Times New Roman" w:hAnsi="Times New Roman" w:cs="Times New Roman"/>
                <w:sz w:val="24"/>
                <w:szCs w:val="26"/>
                <w:lang w:eastAsia="it-IT"/>
              </w:rPr>
            </w:pPr>
          </w:p>
          <w:p w14:paraId="3C4889AD" w14:textId="77777777" w:rsidR="00A54246" w:rsidRPr="0013671B" w:rsidRDefault="00A54246" w:rsidP="000E38B0">
            <w:pPr>
              <w:ind w:left="171"/>
              <w:jc w:val="both"/>
              <w:rPr>
                <w:rFonts w:ascii="Times New Roman" w:eastAsia="Times New Roman" w:hAnsi="Times New Roman" w:cs="Times New Roman"/>
                <w:sz w:val="24"/>
                <w:szCs w:val="26"/>
                <w:lang w:eastAsia="it-IT"/>
              </w:rPr>
            </w:pPr>
          </w:p>
        </w:tc>
        <w:tc>
          <w:tcPr>
            <w:tcW w:w="6826" w:type="dxa"/>
          </w:tcPr>
          <w:p w14:paraId="45D68A0A" w14:textId="77777777" w:rsidR="00797749"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Non mi è facile capire cosa provi, ma dimmi in che modo posso aiutarti, come starti vicino</w:t>
            </w:r>
          </w:p>
        </w:tc>
      </w:tr>
      <w:tr w:rsidR="00CE21F3" w:rsidRPr="0013671B" w14:paraId="5E4C169C" w14:textId="77777777" w:rsidTr="00A02376">
        <w:tc>
          <w:tcPr>
            <w:tcW w:w="2802" w:type="dxa"/>
          </w:tcPr>
          <w:p w14:paraId="3EAC1078" w14:textId="77777777" w:rsidR="00797749" w:rsidRPr="0013671B" w:rsidRDefault="00A54246"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Bisogna avere pazienza</w:t>
            </w:r>
          </w:p>
          <w:p w14:paraId="6A009193" w14:textId="77777777" w:rsidR="00A54246" w:rsidRPr="0013671B" w:rsidRDefault="0022241D"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Sii forte! Coraggio…</w:t>
            </w:r>
          </w:p>
          <w:p w14:paraId="32DDA745" w14:textId="77777777" w:rsidR="00A54246" w:rsidRPr="0013671B" w:rsidRDefault="00A54246" w:rsidP="000E38B0">
            <w:pPr>
              <w:ind w:left="171"/>
              <w:rPr>
                <w:rFonts w:ascii="Times New Roman" w:eastAsia="Times New Roman" w:hAnsi="Times New Roman" w:cs="Times New Roman"/>
                <w:sz w:val="24"/>
                <w:szCs w:val="26"/>
                <w:lang w:eastAsia="it-IT"/>
              </w:rPr>
            </w:pPr>
          </w:p>
        </w:tc>
        <w:tc>
          <w:tcPr>
            <w:tcW w:w="6826" w:type="dxa"/>
          </w:tcPr>
          <w:p w14:paraId="7C66C6FF" w14:textId="77777777" w:rsidR="0022241D"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Di pazienza ne hai tanta... Sei tu che mi infondi coraggio</w:t>
            </w:r>
          </w:p>
          <w:p w14:paraId="0DED290A" w14:textId="77777777" w:rsidR="00797749" w:rsidRPr="0013671B" w:rsidRDefault="00797749" w:rsidP="000E38B0">
            <w:pPr>
              <w:ind w:left="171"/>
              <w:rPr>
                <w:rFonts w:ascii="Times New Roman" w:eastAsia="Times New Roman" w:hAnsi="Times New Roman" w:cs="Times New Roman"/>
                <w:sz w:val="24"/>
                <w:szCs w:val="26"/>
                <w:lang w:eastAsia="it-IT"/>
              </w:rPr>
            </w:pPr>
          </w:p>
        </w:tc>
      </w:tr>
      <w:tr w:rsidR="00CE21F3" w:rsidRPr="0013671B" w14:paraId="6DC51FE3" w14:textId="77777777" w:rsidTr="00A02376">
        <w:tc>
          <w:tcPr>
            <w:tcW w:w="2802" w:type="dxa"/>
          </w:tcPr>
          <w:p w14:paraId="280C3E6F" w14:textId="77777777" w:rsidR="00A54246"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Non ti arrendere</w:t>
            </w:r>
          </w:p>
          <w:p w14:paraId="78C3E10B" w14:textId="77777777" w:rsidR="00A54246"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Non morirai.</w:t>
            </w:r>
          </w:p>
          <w:p w14:paraId="0D9D5018" w14:textId="77777777" w:rsidR="00A54246" w:rsidRPr="0013671B" w:rsidRDefault="00A54246" w:rsidP="000E38B0">
            <w:pPr>
              <w:ind w:left="171"/>
              <w:jc w:val="both"/>
              <w:rPr>
                <w:rFonts w:ascii="Times New Roman" w:eastAsia="Times New Roman" w:hAnsi="Times New Roman" w:cs="Times New Roman"/>
                <w:sz w:val="24"/>
                <w:szCs w:val="26"/>
                <w:lang w:eastAsia="it-IT"/>
              </w:rPr>
            </w:pPr>
          </w:p>
        </w:tc>
        <w:tc>
          <w:tcPr>
            <w:tcW w:w="6826" w:type="dxa"/>
          </w:tcPr>
          <w:p w14:paraId="67166E2D" w14:textId="77777777" w:rsidR="00A54246" w:rsidRPr="0013671B" w:rsidRDefault="00A54246"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Penso sia faticoso vivere questa situazione con il tempo che sembra interminabile e non passa mai</w:t>
            </w:r>
          </w:p>
          <w:p w14:paraId="628D9CCC" w14:textId="77777777" w:rsidR="00797749" w:rsidRPr="0013671B" w:rsidRDefault="00A54246"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Sappi che non sei solo e che io ci sono</w:t>
            </w:r>
          </w:p>
        </w:tc>
      </w:tr>
      <w:tr w:rsidR="00CE21F3" w:rsidRPr="0013671B" w14:paraId="2EEB4921" w14:textId="77777777" w:rsidTr="00A02376">
        <w:tc>
          <w:tcPr>
            <w:tcW w:w="2802" w:type="dxa"/>
          </w:tcPr>
          <w:p w14:paraId="3E65493E" w14:textId="77777777" w:rsidR="00A54246"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Guarirai</w:t>
            </w:r>
          </w:p>
          <w:p w14:paraId="4EB79A14" w14:textId="77777777" w:rsidR="00A54246" w:rsidRPr="0013671B" w:rsidRDefault="00A54246"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Sconfiggerai </w:t>
            </w:r>
          </w:p>
          <w:p w14:paraId="749EC0D6" w14:textId="77777777" w:rsidR="00797749" w:rsidRPr="0013671B" w:rsidRDefault="00A54246"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la tua malattia</w:t>
            </w:r>
          </w:p>
        </w:tc>
        <w:tc>
          <w:tcPr>
            <w:tcW w:w="6826" w:type="dxa"/>
          </w:tcPr>
          <w:p w14:paraId="0958CE34" w14:textId="77777777" w:rsidR="00797749" w:rsidRPr="0013671B" w:rsidRDefault="00A54246"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Facciamo un passo alla volta, giorno per giorno, con gradualità e con fiducia. In questo momento che stai attraversando, facciamo leva sulle risorse che abbiamo (la fede, le amicizie, gli affetti, gli interessi)</w:t>
            </w:r>
          </w:p>
        </w:tc>
      </w:tr>
      <w:tr w:rsidR="00CE21F3" w:rsidRPr="0013671B" w14:paraId="6926E40F" w14:textId="77777777" w:rsidTr="00A02376">
        <w:tc>
          <w:tcPr>
            <w:tcW w:w="2802" w:type="dxa"/>
          </w:tcPr>
          <w:p w14:paraId="13613F39" w14:textId="77777777" w:rsidR="00A54246"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La sofferenza </w:t>
            </w:r>
          </w:p>
          <w:p w14:paraId="14C32515" w14:textId="77777777" w:rsidR="00A54246" w:rsidRPr="0013671B" w:rsidRDefault="00A54246"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ti toglie la lucidità </w:t>
            </w:r>
          </w:p>
          <w:p w14:paraId="1D725306" w14:textId="77777777" w:rsidR="00A54246" w:rsidRPr="0013671B" w:rsidRDefault="00A54246" w:rsidP="000E38B0">
            <w:pPr>
              <w:ind w:left="171"/>
              <w:jc w:val="both"/>
              <w:rPr>
                <w:rFonts w:ascii="Times New Roman" w:eastAsia="Times New Roman" w:hAnsi="Times New Roman" w:cs="Times New Roman"/>
                <w:sz w:val="24"/>
                <w:szCs w:val="26"/>
                <w:lang w:eastAsia="it-IT"/>
              </w:rPr>
            </w:pPr>
          </w:p>
        </w:tc>
        <w:tc>
          <w:tcPr>
            <w:tcW w:w="6826" w:type="dxa"/>
          </w:tcPr>
          <w:p w14:paraId="45E7D017" w14:textId="77777777" w:rsidR="00A54246" w:rsidRPr="0013671B" w:rsidRDefault="00A54246"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Posso solo immaginare quanto sia difficile in questo momento di sofferenza riconoscere che la vita è un dono prezioso</w:t>
            </w:r>
          </w:p>
        </w:tc>
      </w:tr>
      <w:tr w:rsidR="00CE21F3" w:rsidRPr="0013671B" w14:paraId="6F797DDD" w14:textId="77777777" w:rsidTr="00A02376">
        <w:tc>
          <w:tcPr>
            <w:tcW w:w="2802" w:type="dxa"/>
          </w:tcPr>
          <w:p w14:paraId="14080E42" w14:textId="77777777" w:rsidR="00A54246" w:rsidRPr="0013671B" w:rsidRDefault="00A54246"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Non starci troppo a pensare, a volte pensare fa male</w:t>
            </w:r>
          </w:p>
        </w:tc>
        <w:tc>
          <w:tcPr>
            <w:tcW w:w="6826" w:type="dxa"/>
          </w:tcPr>
          <w:p w14:paraId="1417C8A7" w14:textId="77777777" w:rsidR="00A54246" w:rsidRPr="0013671B" w:rsidRDefault="00A54246"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Mi sentirei onorato se tu condividessi i tuoi pensieri con me</w:t>
            </w:r>
          </w:p>
        </w:tc>
      </w:tr>
    </w:tbl>
    <w:p w14:paraId="22DE8744" w14:textId="77777777" w:rsidR="00797749" w:rsidRPr="0013671B" w:rsidRDefault="00797749" w:rsidP="00F27366">
      <w:pPr>
        <w:shd w:val="clear" w:color="auto" w:fill="FFFFFF"/>
        <w:spacing w:after="0" w:line="240" w:lineRule="auto"/>
        <w:ind w:firstLine="426"/>
        <w:jc w:val="both"/>
        <w:rPr>
          <w:rFonts w:ascii="Times New Roman" w:eastAsia="Times New Roman" w:hAnsi="Times New Roman" w:cs="Times New Roman"/>
          <w:sz w:val="24"/>
          <w:szCs w:val="26"/>
          <w:lang w:eastAsia="it-IT"/>
        </w:rPr>
      </w:pPr>
    </w:p>
    <w:p w14:paraId="4DF7F878" w14:textId="77777777" w:rsidR="008E3727" w:rsidRPr="00CE21F3" w:rsidRDefault="00CF7B53"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lastRenderedPageBreak/>
        <w:t>Inoltre</w:t>
      </w:r>
      <w:r w:rsidR="00C149B6" w:rsidRPr="00CE21F3">
        <w:rPr>
          <w:rFonts w:ascii="Times New Roman" w:eastAsia="Times New Roman" w:hAnsi="Times New Roman" w:cs="Times New Roman"/>
          <w:sz w:val="26"/>
          <w:szCs w:val="26"/>
          <w:lang w:eastAsia="it-IT"/>
        </w:rPr>
        <w:t>, come già detto,</w:t>
      </w:r>
      <w:r w:rsidRPr="00CE21F3">
        <w:rPr>
          <w:rFonts w:ascii="Times New Roman" w:eastAsia="Times New Roman" w:hAnsi="Times New Roman" w:cs="Times New Roman"/>
          <w:sz w:val="26"/>
          <w:szCs w:val="26"/>
          <w:lang w:eastAsia="it-IT"/>
        </w:rPr>
        <w:t xml:space="preserve"> ricordiamo che c’è una comunicazione non verbale a volte più importante ed efficace di quella verbale: lo sguardo, il sorriso, le lacrime, la carezza, lo stringere la mano, l’abbraccio. Sono gesti fondamentali, sempre nel rispetto degli spazi e dei tempi delle persone malate.</w:t>
      </w:r>
    </w:p>
    <w:p w14:paraId="3D03F959" w14:textId="77777777" w:rsidR="002C71E9" w:rsidRPr="00CE21F3" w:rsidRDefault="002C71E9" w:rsidP="00F27366">
      <w:pPr>
        <w:shd w:val="clear" w:color="auto" w:fill="FFFFFF"/>
        <w:spacing w:after="0" w:line="240" w:lineRule="auto"/>
        <w:ind w:firstLine="426"/>
        <w:jc w:val="both"/>
        <w:rPr>
          <w:rFonts w:ascii="Times New Roman" w:eastAsia="Times New Roman" w:hAnsi="Times New Roman" w:cs="Times New Roman"/>
          <w:b/>
          <w:bCs/>
          <w:sz w:val="26"/>
          <w:szCs w:val="26"/>
          <w:lang w:eastAsia="it-IT"/>
        </w:rPr>
      </w:pPr>
    </w:p>
    <w:p w14:paraId="5C81986F" w14:textId="77777777" w:rsidR="000867C6" w:rsidRPr="0013671B" w:rsidRDefault="006822F4" w:rsidP="00F27366">
      <w:pPr>
        <w:shd w:val="clear" w:color="auto" w:fill="FFFFFF"/>
        <w:tabs>
          <w:tab w:val="left" w:pos="4830"/>
        </w:tabs>
        <w:spacing w:after="0" w:line="240" w:lineRule="auto"/>
        <w:ind w:firstLine="426"/>
        <w:jc w:val="both"/>
        <w:rPr>
          <w:rFonts w:ascii="Times New Roman" w:hAnsi="Times New Roman" w:cs="Times New Roman"/>
          <w:b/>
          <w:i/>
          <w:sz w:val="26"/>
          <w:szCs w:val="26"/>
          <w:shd w:val="clear" w:color="auto" w:fill="FFFFFF"/>
        </w:rPr>
      </w:pPr>
      <w:r w:rsidRPr="0013671B">
        <w:rPr>
          <w:rFonts w:ascii="Times New Roman" w:hAnsi="Times New Roman" w:cs="Times New Roman"/>
          <w:b/>
          <w:i/>
          <w:sz w:val="26"/>
          <w:szCs w:val="26"/>
          <w:shd w:val="clear" w:color="auto" w:fill="FFFFFF"/>
        </w:rPr>
        <w:t>La famiglia</w:t>
      </w:r>
      <w:r w:rsidR="00C149B6" w:rsidRPr="0013671B">
        <w:rPr>
          <w:rFonts w:ascii="Times New Roman" w:hAnsi="Times New Roman" w:cs="Times New Roman"/>
          <w:b/>
          <w:i/>
          <w:sz w:val="26"/>
          <w:szCs w:val="26"/>
          <w:shd w:val="clear" w:color="auto" w:fill="FFFFFF"/>
        </w:rPr>
        <w:t xml:space="preserve"> del malato</w:t>
      </w:r>
    </w:p>
    <w:p w14:paraId="72C1B0A4" w14:textId="77777777" w:rsidR="000867C6" w:rsidRPr="00CE21F3" w:rsidRDefault="000867C6" w:rsidP="00F27366">
      <w:pPr>
        <w:shd w:val="clear" w:color="auto" w:fill="FFFFFF"/>
        <w:tabs>
          <w:tab w:val="left" w:pos="4830"/>
        </w:tabs>
        <w:spacing w:after="0" w:line="240" w:lineRule="auto"/>
        <w:ind w:firstLine="426"/>
        <w:jc w:val="both"/>
        <w:rPr>
          <w:rFonts w:ascii="Times New Roman" w:hAnsi="Times New Roman" w:cs="Times New Roman"/>
          <w:b/>
          <w:sz w:val="26"/>
          <w:szCs w:val="26"/>
          <w:shd w:val="clear" w:color="auto" w:fill="FFFFFF"/>
        </w:rPr>
      </w:pPr>
    </w:p>
    <w:p w14:paraId="0BA26703" w14:textId="77777777" w:rsidR="006822F4" w:rsidRPr="00CE21F3" w:rsidRDefault="006822F4" w:rsidP="00F27366">
      <w:pPr>
        <w:shd w:val="clear" w:color="auto" w:fill="FFFFFF"/>
        <w:tabs>
          <w:tab w:val="left" w:pos="4830"/>
        </w:tabs>
        <w:spacing w:after="0" w:line="240" w:lineRule="auto"/>
        <w:ind w:firstLine="426"/>
        <w:jc w:val="both"/>
        <w:rPr>
          <w:rFonts w:ascii="Times New Roman" w:hAnsi="Times New Roman" w:cs="Times New Roman"/>
          <w:b/>
          <w:sz w:val="26"/>
          <w:szCs w:val="26"/>
          <w:shd w:val="clear" w:color="auto" w:fill="FFFFFF"/>
        </w:rPr>
      </w:pPr>
      <w:r w:rsidRPr="00CE21F3">
        <w:rPr>
          <w:rFonts w:ascii="Times New Roman" w:hAnsi="Times New Roman" w:cs="Times New Roman"/>
          <w:sz w:val="26"/>
          <w:szCs w:val="26"/>
          <w:shd w:val="clear" w:color="auto" w:fill="FFFFFF"/>
        </w:rPr>
        <w:t>Una parola per i familiari e parenti che vivono e “convivono” con situazioni di disabilità, di malattia degenerativa e di perdita per decesso di un loro caro, una mamma, un papà, un fratello, un nonno, un figlio.</w:t>
      </w:r>
    </w:p>
    <w:p w14:paraId="70569310" w14:textId="77777777" w:rsidR="006822F4" w:rsidRPr="00CE21F3" w:rsidRDefault="006822F4" w:rsidP="00F27366">
      <w:pPr>
        <w:shd w:val="clear" w:color="auto" w:fill="FFFFFF"/>
        <w:tabs>
          <w:tab w:val="left" w:pos="4830"/>
        </w:tabs>
        <w:spacing w:after="0" w:line="240" w:lineRule="auto"/>
        <w:ind w:firstLine="426"/>
        <w:jc w:val="both"/>
        <w:rPr>
          <w:rFonts w:ascii="Times New Roman" w:hAnsi="Times New Roman" w:cs="Times New Roman"/>
          <w:sz w:val="26"/>
          <w:szCs w:val="26"/>
          <w:shd w:val="clear" w:color="auto" w:fill="FFFFFF"/>
        </w:rPr>
      </w:pPr>
      <w:r w:rsidRPr="00CE21F3">
        <w:rPr>
          <w:rFonts w:ascii="Times New Roman" w:hAnsi="Times New Roman" w:cs="Times New Roman"/>
          <w:sz w:val="26"/>
          <w:szCs w:val="26"/>
          <w:shd w:val="clear" w:color="auto" w:fill="FFFFFF"/>
        </w:rPr>
        <w:t>A volte capita di entrare in situazioni in cui il clima, pur essendo fortemente provato e sofferente, è aperto, accogliente e desideroso di preghiera, che viene richiesta al sacerdote, al ministro della Eucarestia, al volontario</w:t>
      </w:r>
    </w:p>
    <w:p w14:paraId="4454B6C3" w14:textId="77777777" w:rsidR="006822F4" w:rsidRPr="00CE21F3" w:rsidRDefault="006822F4" w:rsidP="00F27366">
      <w:pPr>
        <w:shd w:val="clear" w:color="auto" w:fill="FFFFFF"/>
        <w:tabs>
          <w:tab w:val="left" w:pos="4830"/>
        </w:tabs>
        <w:spacing w:after="0" w:line="240" w:lineRule="auto"/>
        <w:ind w:firstLine="426"/>
        <w:jc w:val="both"/>
        <w:rPr>
          <w:rFonts w:ascii="Times New Roman" w:hAnsi="Times New Roman" w:cs="Times New Roman"/>
          <w:sz w:val="26"/>
          <w:szCs w:val="26"/>
          <w:shd w:val="clear" w:color="auto" w:fill="FFFFFF"/>
        </w:rPr>
      </w:pPr>
      <w:r w:rsidRPr="00CE21F3">
        <w:rPr>
          <w:rFonts w:ascii="Times New Roman" w:hAnsi="Times New Roman" w:cs="Times New Roman"/>
          <w:sz w:val="26"/>
          <w:szCs w:val="26"/>
          <w:shd w:val="clear" w:color="auto" w:fill="FFFFFF"/>
        </w:rPr>
        <w:t>Non di rado gli operatori sanitari rimangono ad ascoltare le emozioni e le parole di sfogo che escono dal cuore dei familiari.</w:t>
      </w:r>
    </w:p>
    <w:p w14:paraId="00F42AB0" w14:textId="77777777" w:rsidR="006822F4" w:rsidRPr="00CE21F3" w:rsidRDefault="006822F4" w:rsidP="00F27366">
      <w:pPr>
        <w:shd w:val="clear" w:color="auto" w:fill="FFFFFF"/>
        <w:tabs>
          <w:tab w:val="left" w:pos="4830"/>
        </w:tabs>
        <w:spacing w:after="0" w:line="240" w:lineRule="auto"/>
        <w:ind w:firstLine="426"/>
        <w:jc w:val="both"/>
        <w:rPr>
          <w:rFonts w:ascii="Times New Roman" w:hAnsi="Times New Roman" w:cs="Times New Roman"/>
          <w:sz w:val="26"/>
          <w:szCs w:val="26"/>
          <w:shd w:val="clear" w:color="auto" w:fill="FFFFFF"/>
        </w:rPr>
      </w:pPr>
      <w:r w:rsidRPr="00CE21F3">
        <w:rPr>
          <w:rFonts w:ascii="Times New Roman" w:hAnsi="Times New Roman" w:cs="Times New Roman"/>
          <w:sz w:val="26"/>
          <w:szCs w:val="26"/>
          <w:shd w:val="clear" w:color="auto" w:fill="FFFFFF"/>
        </w:rPr>
        <w:t>Ma capita anche l’opposto: esistono nuclei familiari che sono molto chiusi e che non vogliono nessuno. In quel caso ogni tipo di approccio è scoraggiato da atteggiamenti di tensione, rabbia e gesti “sbrigativi” che percepiamo come “non ti avvicinare, non è il caso, lascia stare” ...</w:t>
      </w:r>
    </w:p>
    <w:p w14:paraId="32165F3B" w14:textId="77777777" w:rsidR="00C149B6" w:rsidRPr="00CE21F3" w:rsidRDefault="006822F4" w:rsidP="00F27366">
      <w:pPr>
        <w:shd w:val="clear" w:color="auto" w:fill="FFFFFF"/>
        <w:tabs>
          <w:tab w:val="left" w:pos="4830"/>
        </w:tabs>
        <w:spacing w:after="0" w:line="240" w:lineRule="auto"/>
        <w:ind w:firstLine="426"/>
        <w:jc w:val="both"/>
        <w:rPr>
          <w:rFonts w:ascii="Times New Roman" w:hAnsi="Times New Roman" w:cs="Times New Roman"/>
          <w:sz w:val="26"/>
          <w:szCs w:val="26"/>
          <w:shd w:val="clear" w:color="auto" w:fill="FFFFFF"/>
        </w:rPr>
      </w:pPr>
      <w:r w:rsidRPr="00CE21F3">
        <w:rPr>
          <w:rFonts w:ascii="Times New Roman" w:hAnsi="Times New Roman" w:cs="Times New Roman"/>
          <w:sz w:val="26"/>
          <w:szCs w:val="26"/>
          <w:shd w:val="clear" w:color="auto" w:fill="FFFFFF"/>
        </w:rPr>
        <w:t>Non dobbiamo fare altro che rispettarli e stare al nostro posto. Non è incuranza pastorale, a comprensione di situazioni particolari che vanno vissute con modo diverso da come vorremmo.</w:t>
      </w:r>
      <w:r w:rsidR="000E38B0">
        <w:rPr>
          <w:rFonts w:ascii="Times New Roman" w:hAnsi="Times New Roman" w:cs="Times New Roman"/>
          <w:sz w:val="26"/>
          <w:szCs w:val="26"/>
          <w:shd w:val="clear" w:color="auto" w:fill="FFFFFF"/>
        </w:rPr>
        <w:t xml:space="preserve"> </w:t>
      </w:r>
      <w:r w:rsidRPr="00CE21F3">
        <w:rPr>
          <w:rFonts w:ascii="Times New Roman" w:hAnsi="Times New Roman" w:cs="Times New Roman"/>
          <w:sz w:val="26"/>
          <w:szCs w:val="26"/>
          <w:shd w:val="clear" w:color="auto" w:fill="FFFFFF"/>
        </w:rPr>
        <w:t>Noi ci proponiamo ma non ci imponiamo.</w:t>
      </w:r>
    </w:p>
    <w:p w14:paraId="1F50243E" w14:textId="77777777" w:rsidR="00C149B6" w:rsidRPr="00CE21F3" w:rsidRDefault="00C149B6" w:rsidP="00F27366">
      <w:pPr>
        <w:shd w:val="clear" w:color="auto" w:fill="FFFFFF"/>
        <w:tabs>
          <w:tab w:val="left" w:pos="4830"/>
        </w:tabs>
        <w:spacing w:after="0" w:line="240" w:lineRule="auto"/>
        <w:ind w:firstLine="426"/>
        <w:jc w:val="both"/>
        <w:rPr>
          <w:rFonts w:ascii="Times New Roman" w:hAnsi="Times New Roman" w:cs="Times New Roman"/>
          <w:sz w:val="26"/>
          <w:szCs w:val="26"/>
          <w:shd w:val="clear" w:color="auto" w:fill="FFFFFF"/>
        </w:rPr>
      </w:pPr>
    </w:p>
    <w:p w14:paraId="608B1A47" w14:textId="77777777" w:rsidR="00EC7F65" w:rsidRPr="0013671B" w:rsidRDefault="00EC7F65" w:rsidP="0013671B">
      <w:pPr>
        <w:pStyle w:val="Paragrafoelenco"/>
        <w:numPr>
          <w:ilvl w:val="0"/>
          <w:numId w:val="5"/>
        </w:numPr>
        <w:shd w:val="clear" w:color="auto" w:fill="FFFFFF"/>
        <w:tabs>
          <w:tab w:val="left" w:pos="4830"/>
        </w:tabs>
        <w:spacing w:after="0" w:line="240" w:lineRule="auto"/>
        <w:jc w:val="both"/>
        <w:rPr>
          <w:rFonts w:ascii="Times New Roman" w:hAnsi="Times New Roman" w:cs="Times New Roman"/>
          <w:sz w:val="26"/>
          <w:szCs w:val="26"/>
          <w:shd w:val="clear" w:color="auto" w:fill="FFFFFF"/>
        </w:rPr>
      </w:pPr>
      <w:r w:rsidRPr="0013671B">
        <w:rPr>
          <w:rFonts w:ascii="Times New Roman" w:eastAsia="Times New Roman" w:hAnsi="Times New Roman" w:cs="Times New Roman"/>
          <w:b/>
          <w:bCs/>
          <w:smallCaps/>
          <w:sz w:val="26"/>
          <w:szCs w:val="26"/>
          <w:lang w:eastAsia="it-IT"/>
        </w:rPr>
        <w:t>Indicazioni per l’accompagnamento</w:t>
      </w:r>
      <w:r w:rsidR="00CF7B53" w:rsidRPr="0013671B">
        <w:rPr>
          <w:rFonts w:ascii="Times New Roman" w:eastAsia="Times New Roman" w:hAnsi="Times New Roman" w:cs="Times New Roman"/>
          <w:b/>
          <w:bCs/>
          <w:smallCaps/>
          <w:sz w:val="26"/>
          <w:szCs w:val="26"/>
          <w:lang w:eastAsia="it-IT"/>
        </w:rPr>
        <w:t xml:space="preserve"> alla morte</w:t>
      </w:r>
      <w:r w:rsidR="00CF7B53" w:rsidRPr="0013671B">
        <w:rPr>
          <w:rFonts w:ascii="Times New Roman" w:eastAsia="Times New Roman" w:hAnsi="Times New Roman" w:cs="Times New Roman"/>
          <w:b/>
          <w:bCs/>
          <w:smallCaps/>
          <w:sz w:val="26"/>
          <w:szCs w:val="26"/>
          <w:lang w:eastAsia="it-IT"/>
        </w:rPr>
        <w:tab/>
      </w:r>
    </w:p>
    <w:p w14:paraId="537BFD61" w14:textId="77777777" w:rsidR="00EC7F65" w:rsidRPr="00CE21F3" w:rsidRDefault="00EC7F65" w:rsidP="00F27366">
      <w:pPr>
        <w:shd w:val="clear" w:color="auto" w:fill="FFFFFF"/>
        <w:spacing w:after="0" w:line="240" w:lineRule="auto"/>
        <w:ind w:firstLine="426"/>
        <w:rPr>
          <w:rFonts w:ascii="Times New Roman" w:eastAsia="Times New Roman" w:hAnsi="Times New Roman" w:cs="Times New Roman"/>
          <w:sz w:val="26"/>
          <w:szCs w:val="26"/>
          <w:lang w:eastAsia="it-IT"/>
        </w:rPr>
      </w:pPr>
    </w:p>
    <w:p w14:paraId="56B463D4" w14:textId="77777777" w:rsidR="00EC7F65" w:rsidRPr="00CE21F3" w:rsidRDefault="00EC7F65"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Accompagnare una persona alla morte significa aiutarla a riconoscere che la sua storia è unica e irripetibile. E quindi si può morire anche nel modo ad essa più congeniale, rispettando la cultura, la religione, la provenienza.</w:t>
      </w:r>
    </w:p>
    <w:p w14:paraId="6166A3F0" w14:textId="77777777" w:rsidR="00EC7F65" w:rsidRPr="00CE21F3" w:rsidRDefault="00EC7F65"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Occorre aiutare la persona a fare spazio ai sentimenti che prova, perché il dolore ha bisogno del suo spazio e si esprime attraverso tante forme.</w:t>
      </w:r>
    </w:p>
    <w:p w14:paraId="39AC2BEB" w14:textId="77777777" w:rsidR="00EC7F65" w:rsidRPr="00CE21F3" w:rsidRDefault="00EC7F65"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L’avvicinarsi della morte è anche l’occasione per ogni persona per “perdonarsi” e per “perdonare”. Il sacerdote in questo è uno strumento unico della grazia di Dio per riconciliare la persona con se stessa, con Dio e con gli altri.</w:t>
      </w:r>
    </w:p>
    <w:p w14:paraId="1D1DA845" w14:textId="77777777" w:rsidR="00EC7F65" w:rsidRPr="00CE21F3" w:rsidRDefault="00EC7F65" w:rsidP="00F27366">
      <w:pPr>
        <w:shd w:val="clear" w:color="auto" w:fill="FFFFFF"/>
        <w:spacing w:after="0" w:line="240" w:lineRule="auto"/>
        <w:ind w:firstLine="426"/>
        <w:jc w:val="both"/>
        <w:rPr>
          <w:rFonts w:ascii="Times New Roman" w:eastAsia="Times New Roman" w:hAnsi="Times New Roman" w:cs="Times New Roman"/>
          <w:b/>
          <w:bCs/>
          <w:sz w:val="26"/>
          <w:szCs w:val="26"/>
          <w:lang w:eastAsia="it-IT"/>
        </w:rPr>
      </w:pPr>
    </w:p>
    <w:p w14:paraId="15CD2700" w14:textId="77777777" w:rsidR="008E3727" w:rsidRPr="0013671B" w:rsidRDefault="008E3727" w:rsidP="00F27366">
      <w:pPr>
        <w:shd w:val="clear" w:color="auto" w:fill="FFFFFF"/>
        <w:spacing w:after="0" w:line="240" w:lineRule="auto"/>
        <w:ind w:firstLine="426"/>
        <w:jc w:val="both"/>
        <w:rPr>
          <w:rFonts w:ascii="Times New Roman" w:eastAsia="Times New Roman" w:hAnsi="Times New Roman" w:cs="Times New Roman"/>
          <w:i/>
          <w:sz w:val="26"/>
          <w:szCs w:val="26"/>
          <w:lang w:eastAsia="it-IT"/>
        </w:rPr>
      </w:pPr>
      <w:r w:rsidRPr="0013671B">
        <w:rPr>
          <w:rFonts w:ascii="Times New Roman" w:eastAsia="Times New Roman" w:hAnsi="Times New Roman" w:cs="Times New Roman"/>
          <w:b/>
          <w:bCs/>
          <w:i/>
          <w:sz w:val="26"/>
          <w:szCs w:val="26"/>
          <w:lang w:eastAsia="it-IT"/>
        </w:rPr>
        <w:t>Cosa “non” dire (in situazioni di malattia terminale)</w:t>
      </w:r>
    </w:p>
    <w:p w14:paraId="7A5DECDC" w14:textId="77777777" w:rsidR="002C71E9" w:rsidRPr="00CE21F3" w:rsidRDefault="002C71E9" w:rsidP="00F27366">
      <w:pPr>
        <w:shd w:val="clear" w:color="auto" w:fill="FFFFFF"/>
        <w:spacing w:after="0" w:line="240" w:lineRule="auto"/>
        <w:ind w:firstLine="426"/>
        <w:rPr>
          <w:rFonts w:ascii="Times New Roman" w:eastAsia="Times New Roman" w:hAnsi="Times New Roman" w:cs="Times New Roman"/>
          <w:sz w:val="26"/>
          <w:szCs w:val="26"/>
          <w:lang w:eastAsia="it-IT"/>
        </w:rPr>
      </w:pPr>
    </w:p>
    <w:tbl>
      <w:tblPr>
        <w:tblStyle w:val="Grigliatabella"/>
        <w:tblW w:w="0" w:type="auto"/>
        <w:tblLook w:val="04A0" w:firstRow="1" w:lastRow="0" w:firstColumn="1" w:lastColumn="0" w:noHBand="0" w:noVBand="1"/>
      </w:tblPr>
      <w:tblGrid>
        <w:gridCol w:w="3114"/>
        <w:gridCol w:w="6514"/>
      </w:tblGrid>
      <w:tr w:rsidR="00CE21F3" w:rsidRPr="00CE21F3" w14:paraId="1CE86F51" w14:textId="77777777" w:rsidTr="00236A09">
        <w:tc>
          <w:tcPr>
            <w:tcW w:w="3114" w:type="dxa"/>
          </w:tcPr>
          <w:p w14:paraId="0054A72A" w14:textId="77777777" w:rsidR="002C71E9" w:rsidRPr="0013671B" w:rsidRDefault="002C71E9" w:rsidP="004F1B40">
            <w:pPr>
              <w:ind w:firstLine="171"/>
              <w:jc w:val="both"/>
              <w:rPr>
                <w:rFonts w:ascii="Times New Roman" w:eastAsia="Times New Roman" w:hAnsi="Times New Roman" w:cs="Times New Roman"/>
                <w:b/>
                <w:smallCaps/>
                <w:sz w:val="24"/>
                <w:szCs w:val="26"/>
                <w:lang w:eastAsia="it-IT"/>
              </w:rPr>
            </w:pPr>
            <w:r w:rsidRPr="0013671B">
              <w:rPr>
                <w:rFonts w:ascii="Times New Roman" w:eastAsia="Times New Roman" w:hAnsi="Times New Roman" w:cs="Times New Roman"/>
                <w:b/>
                <w:smallCaps/>
                <w:sz w:val="24"/>
                <w:szCs w:val="26"/>
                <w:lang w:eastAsia="it-IT"/>
              </w:rPr>
              <w:t>Cosa non dire</w:t>
            </w:r>
          </w:p>
          <w:p w14:paraId="4A9DB7D2" w14:textId="77777777" w:rsidR="002C71E9" w:rsidRPr="0013671B" w:rsidRDefault="002C71E9" w:rsidP="00F27366">
            <w:pPr>
              <w:ind w:firstLine="426"/>
              <w:jc w:val="both"/>
              <w:rPr>
                <w:rFonts w:ascii="Times New Roman" w:eastAsia="Times New Roman" w:hAnsi="Times New Roman" w:cs="Times New Roman"/>
                <w:b/>
                <w:smallCaps/>
                <w:sz w:val="24"/>
                <w:szCs w:val="26"/>
                <w:lang w:eastAsia="it-IT"/>
              </w:rPr>
            </w:pPr>
          </w:p>
        </w:tc>
        <w:tc>
          <w:tcPr>
            <w:tcW w:w="6514" w:type="dxa"/>
          </w:tcPr>
          <w:p w14:paraId="1FA1CAA9" w14:textId="77777777" w:rsidR="002C71E9" w:rsidRPr="0013671B" w:rsidRDefault="002C71E9" w:rsidP="004F1B40">
            <w:pPr>
              <w:ind w:firstLine="175"/>
              <w:jc w:val="both"/>
              <w:rPr>
                <w:rFonts w:ascii="Times New Roman" w:eastAsia="Times New Roman" w:hAnsi="Times New Roman" w:cs="Times New Roman"/>
                <w:b/>
                <w:smallCaps/>
                <w:sz w:val="24"/>
                <w:szCs w:val="26"/>
                <w:lang w:eastAsia="it-IT"/>
              </w:rPr>
            </w:pPr>
            <w:r w:rsidRPr="0013671B">
              <w:rPr>
                <w:rFonts w:ascii="Times New Roman" w:eastAsia="Times New Roman" w:hAnsi="Times New Roman" w:cs="Times New Roman"/>
                <w:b/>
                <w:smallCaps/>
                <w:sz w:val="24"/>
                <w:szCs w:val="26"/>
                <w:lang w:eastAsia="it-IT"/>
              </w:rPr>
              <w:t>Cosa dire</w:t>
            </w:r>
          </w:p>
        </w:tc>
      </w:tr>
      <w:tr w:rsidR="00CE21F3" w:rsidRPr="00CE21F3" w14:paraId="5C90E32D" w14:textId="77777777" w:rsidTr="00236A09">
        <w:tc>
          <w:tcPr>
            <w:tcW w:w="3114" w:type="dxa"/>
          </w:tcPr>
          <w:p w14:paraId="1C033990" w14:textId="77777777" w:rsidR="002C71E9" w:rsidRPr="0013671B" w:rsidRDefault="002C71E9"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Quando esci da qui, riprenderai le tue cose</w:t>
            </w:r>
          </w:p>
          <w:p w14:paraId="42C41990" w14:textId="77777777" w:rsidR="002C71E9" w:rsidRPr="0013671B" w:rsidRDefault="002C71E9" w:rsidP="000E38B0">
            <w:pPr>
              <w:ind w:left="171"/>
              <w:jc w:val="both"/>
              <w:rPr>
                <w:rFonts w:ascii="Times New Roman" w:eastAsia="Times New Roman" w:hAnsi="Times New Roman" w:cs="Times New Roman"/>
                <w:sz w:val="24"/>
                <w:szCs w:val="26"/>
                <w:lang w:eastAsia="it-IT"/>
              </w:rPr>
            </w:pPr>
          </w:p>
          <w:p w14:paraId="78157164" w14:textId="77777777" w:rsidR="002C71E9" w:rsidRPr="0013671B" w:rsidRDefault="002C71E9" w:rsidP="000E38B0">
            <w:pPr>
              <w:ind w:left="171"/>
              <w:jc w:val="both"/>
              <w:rPr>
                <w:rFonts w:ascii="Times New Roman" w:eastAsia="Times New Roman" w:hAnsi="Times New Roman" w:cs="Times New Roman"/>
                <w:sz w:val="24"/>
                <w:szCs w:val="26"/>
                <w:lang w:eastAsia="it-IT"/>
              </w:rPr>
            </w:pPr>
          </w:p>
        </w:tc>
        <w:tc>
          <w:tcPr>
            <w:tcW w:w="6514" w:type="dxa"/>
          </w:tcPr>
          <w:p w14:paraId="69ABFF7D" w14:textId="77777777" w:rsidR="002C71E9" w:rsidRPr="0013671B" w:rsidRDefault="002C71E9"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Che tu abbia questo desiderio, è una cosa buona. È giusto che sia cosi, ma siamo chiamati a vivere giorno per giorno concentrandoci sull’oggi e facendo tutto quello possiamo, in attesa di raggiungere al tempo opportuno gli obiettivi.</w:t>
            </w:r>
          </w:p>
          <w:p w14:paraId="0675497D" w14:textId="77777777" w:rsidR="002C71E9" w:rsidRPr="0013671B" w:rsidRDefault="002C71E9" w:rsidP="000E38B0">
            <w:pPr>
              <w:ind w:left="171"/>
              <w:jc w:val="both"/>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 </w:t>
            </w:r>
          </w:p>
        </w:tc>
      </w:tr>
      <w:tr w:rsidR="00CE21F3" w:rsidRPr="00CE21F3" w14:paraId="5DFEE70B" w14:textId="77777777" w:rsidTr="00236A09">
        <w:tc>
          <w:tcPr>
            <w:tcW w:w="3114" w:type="dxa"/>
          </w:tcPr>
          <w:p w14:paraId="3D6819FA" w14:textId="77777777" w:rsidR="002C71E9" w:rsidRPr="0013671B" w:rsidRDefault="002C71E9"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Queste frasi, questo passo della Bibbia ti aiuterà”</w:t>
            </w:r>
          </w:p>
          <w:p w14:paraId="5DB9637C" w14:textId="77777777" w:rsidR="002C71E9" w:rsidRPr="0013671B" w:rsidRDefault="002C71E9" w:rsidP="000E38B0">
            <w:pPr>
              <w:ind w:left="171"/>
              <w:jc w:val="both"/>
              <w:rPr>
                <w:rFonts w:ascii="Times New Roman" w:eastAsia="Times New Roman" w:hAnsi="Times New Roman" w:cs="Times New Roman"/>
                <w:sz w:val="24"/>
                <w:szCs w:val="26"/>
                <w:lang w:eastAsia="it-IT"/>
              </w:rPr>
            </w:pPr>
          </w:p>
          <w:p w14:paraId="2C2A79D1" w14:textId="77777777" w:rsidR="002C71E9" w:rsidRPr="0013671B" w:rsidRDefault="002C71E9" w:rsidP="000E38B0">
            <w:pPr>
              <w:ind w:left="171"/>
              <w:jc w:val="both"/>
              <w:rPr>
                <w:rFonts w:ascii="Times New Roman" w:eastAsia="Times New Roman" w:hAnsi="Times New Roman" w:cs="Times New Roman"/>
                <w:sz w:val="24"/>
                <w:szCs w:val="26"/>
                <w:lang w:eastAsia="it-IT"/>
              </w:rPr>
            </w:pPr>
          </w:p>
        </w:tc>
        <w:tc>
          <w:tcPr>
            <w:tcW w:w="6514" w:type="dxa"/>
          </w:tcPr>
          <w:p w14:paraId="749024BC" w14:textId="77777777" w:rsidR="002C71E9" w:rsidRPr="0013671B" w:rsidRDefault="002C71E9"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Se pensi possa esserti di aiuto, puoi sostenerti spiritualmente con qualche passo della Scrittura, ma se ti fa piacere ne possiamo parlare e riflettere insieme</w:t>
            </w:r>
          </w:p>
          <w:p w14:paraId="58DE2A05" w14:textId="77777777" w:rsidR="002C71E9" w:rsidRPr="0013671B" w:rsidRDefault="002C71E9" w:rsidP="000E38B0">
            <w:pPr>
              <w:ind w:left="171"/>
              <w:jc w:val="both"/>
              <w:rPr>
                <w:rFonts w:ascii="Times New Roman" w:eastAsia="Times New Roman" w:hAnsi="Times New Roman" w:cs="Times New Roman"/>
                <w:sz w:val="24"/>
                <w:szCs w:val="26"/>
                <w:lang w:eastAsia="it-IT"/>
              </w:rPr>
            </w:pPr>
          </w:p>
        </w:tc>
      </w:tr>
      <w:tr w:rsidR="00CE21F3" w:rsidRPr="00CE21F3" w14:paraId="7EC91320" w14:textId="77777777" w:rsidTr="00236A09">
        <w:tc>
          <w:tcPr>
            <w:tcW w:w="3114" w:type="dxa"/>
          </w:tcPr>
          <w:p w14:paraId="16F27A0C" w14:textId="77777777" w:rsidR="002C71E9" w:rsidRPr="0013671B" w:rsidRDefault="002C71E9"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lastRenderedPageBreak/>
              <w:t>per entrare in paradiso bisogna prendere la propria croce.</w:t>
            </w:r>
            <w:r w:rsidR="00CF7B53" w:rsidRPr="0013671B">
              <w:rPr>
                <w:rFonts w:ascii="Times New Roman" w:eastAsia="Times New Roman" w:hAnsi="Times New Roman" w:cs="Times New Roman"/>
                <w:sz w:val="24"/>
                <w:szCs w:val="26"/>
                <w:lang w:eastAsia="it-IT"/>
              </w:rPr>
              <w:t xml:space="preserve"> </w:t>
            </w:r>
            <w:r w:rsidRPr="0013671B">
              <w:rPr>
                <w:rFonts w:ascii="Times New Roman" w:eastAsia="Times New Roman" w:hAnsi="Times New Roman" w:cs="Times New Roman"/>
                <w:i/>
                <w:sz w:val="24"/>
                <w:szCs w:val="26"/>
                <w:lang w:eastAsia="it-IT"/>
              </w:rPr>
              <w:t>oppure</w:t>
            </w:r>
          </w:p>
          <w:p w14:paraId="6F40EB29" w14:textId="77777777" w:rsidR="002C71E9" w:rsidRPr="0013671B" w:rsidRDefault="002C71E9"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Dio dà la croce a chi ha la capacità di portarla…</w:t>
            </w:r>
          </w:p>
          <w:p w14:paraId="288A64B4" w14:textId="77777777" w:rsidR="002C71E9" w:rsidRPr="0013671B" w:rsidRDefault="002C71E9" w:rsidP="000E38B0">
            <w:pPr>
              <w:ind w:left="171"/>
              <w:rPr>
                <w:rFonts w:ascii="Times New Roman" w:eastAsia="Times New Roman" w:hAnsi="Times New Roman" w:cs="Times New Roman"/>
                <w:sz w:val="24"/>
                <w:szCs w:val="26"/>
                <w:lang w:eastAsia="it-IT"/>
              </w:rPr>
            </w:pPr>
          </w:p>
        </w:tc>
        <w:tc>
          <w:tcPr>
            <w:tcW w:w="6514" w:type="dxa"/>
          </w:tcPr>
          <w:p w14:paraId="60461AF1" w14:textId="77777777" w:rsidR="002C71E9" w:rsidRPr="0013671B" w:rsidRDefault="002C71E9"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Io non ho parole ne ho la spiegazione del perché sia accaduto a te e in questo momento della tua vita. </w:t>
            </w:r>
          </w:p>
          <w:p w14:paraId="7C846950" w14:textId="77777777" w:rsidR="002C71E9" w:rsidRPr="0013671B" w:rsidRDefault="002C71E9"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Non ho una riposta e questa è la cosa più sincera che posso dirti. La cosa certa è che non sei solo in questo percorso</w:t>
            </w:r>
          </w:p>
        </w:tc>
      </w:tr>
      <w:tr w:rsidR="0022241D" w:rsidRPr="00CE21F3" w14:paraId="34FE07BC" w14:textId="77777777" w:rsidTr="00236A09">
        <w:tc>
          <w:tcPr>
            <w:tcW w:w="3114" w:type="dxa"/>
          </w:tcPr>
          <w:p w14:paraId="02EFB694" w14:textId="77777777" w:rsidR="002C71E9" w:rsidRPr="0013671B" w:rsidRDefault="00EC7F65" w:rsidP="000E38B0">
            <w:pPr>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 xml:space="preserve">La cura esiste da anni…ma non la dicono per questione di soldi e di interessi </w:t>
            </w:r>
          </w:p>
        </w:tc>
        <w:tc>
          <w:tcPr>
            <w:tcW w:w="6514" w:type="dxa"/>
          </w:tcPr>
          <w:p w14:paraId="413BFA4C" w14:textId="77777777" w:rsidR="002C71E9" w:rsidRPr="0013671B" w:rsidRDefault="00EC7F65" w:rsidP="000E38B0">
            <w:pPr>
              <w:shd w:val="clear" w:color="auto" w:fill="FFFFFF"/>
              <w:ind w:left="171"/>
              <w:rPr>
                <w:rFonts w:ascii="Times New Roman" w:eastAsia="Times New Roman" w:hAnsi="Times New Roman" w:cs="Times New Roman"/>
                <w:sz w:val="24"/>
                <w:szCs w:val="26"/>
                <w:lang w:eastAsia="it-IT"/>
              </w:rPr>
            </w:pPr>
            <w:r w:rsidRPr="0013671B">
              <w:rPr>
                <w:rFonts w:ascii="Times New Roman" w:eastAsia="Times New Roman" w:hAnsi="Times New Roman" w:cs="Times New Roman"/>
                <w:sz w:val="24"/>
                <w:szCs w:val="26"/>
                <w:lang w:eastAsia="it-IT"/>
              </w:rPr>
              <w:t>Immagino che sei molto stanco/a e sfiduciata/o, e non è il caso di “frasi fatte e consolatorie”, ma dobbiamo mettercela tutta avendo fiducia nei medici e nel piano di cura che stanno applicando. Non esistono farmaci miracolosi, ma le terapie che fai hanno il loro tempo</w:t>
            </w:r>
          </w:p>
        </w:tc>
      </w:tr>
    </w:tbl>
    <w:p w14:paraId="107B84C7" w14:textId="77777777" w:rsidR="0013671B" w:rsidRDefault="0013671B" w:rsidP="00F27366">
      <w:pPr>
        <w:shd w:val="clear" w:color="auto" w:fill="FFFFFF"/>
        <w:spacing w:after="0" w:line="240" w:lineRule="auto"/>
        <w:ind w:firstLine="426"/>
        <w:jc w:val="both"/>
        <w:rPr>
          <w:rFonts w:ascii="Times New Roman" w:eastAsia="Times New Roman" w:hAnsi="Times New Roman" w:cs="Times New Roman"/>
          <w:b/>
          <w:bCs/>
          <w:smallCaps/>
          <w:sz w:val="26"/>
          <w:szCs w:val="26"/>
          <w:lang w:eastAsia="it-IT"/>
        </w:rPr>
      </w:pPr>
    </w:p>
    <w:p w14:paraId="6DA172B9" w14:textId="77777777" w:rsidR="00EC7F65" w:rsidRPr="0013671B" w:rsidRDefault="00EC7F65" w:rsidP="00F27366">
      <w:pPr>
        <w:shd w:val="clear" w:color="auto" w:fill="FFFFFF"/>
        <w:spacing w:after="0" w:line="240" w:lineRule="auto"/>
        <w:ind w:firstLine="426"/>
        <w:jc w:val="both"/>
        <w:rPr>
          <w:rFonts w:ascii="Times New Roman" w:eastAsia="Times New Roman" w:hAnsi="Times New Roman" w:cs="Times New Roman"/>
          <w:i/>
          <w:sz w:val="26"/>
          <w:szCs w:val="26"/>
          <w:lang w:eastAsia="it-IT"/>
        </w:rPr>
      </w:pPr>
      <w:r w:rsidRPr="0013671B">
        <w:rPr>
          <w:rFonts w:ascii="Times New Roman" w:eastAsia="Times New Roman" w:hAnsi="Times New Roman" w:cs="Times New Roman"/>
          <w:b/>
          <w:bCs/>
          <w:i/>
          <w:sz w:val="26"/>
          <w:szCs w:val="26"/>
          <w:lang w:eastAsia="it-IT"/>
        </w:rPr>
        <w:t>Cosa “dire” o cosa “fare”</w:t>
      </w:r>
    </w:p>
    <w:p w14:paraId="65BB1865" w14:textId="77777777" w:rsidR="00C149B6" w:rsidRPr="00CE21F3" w:rsidRDefault="00C149B6" w:rsidP="00F27366">
      <w:pPr>
        <w:shd w:val="clear" w:color="auto" w:fill="FFFFFF"/>
        <w:spacing w:after="0" w:line="240" w:lineRule="auto"/>
        <w:ind w:left="426" w:firstLine="426"/>
        <w:rPr>
          <w:rFonts w:ascii="Times New Roman" w:eastAsia="Times New Roman" w:hAnsi="Times New Roman" w:cs="Times New Roman"/>
          <w:i/>
          <w:sz w:val="26"/>
          <w:szCs w:val="26"/>
          <w:lang w:eastAsia="it-IT"/>
        </w:rPr>
      </w:pPr>
    </w:p>
    <w:p w14:paraId="55A3B7D4" w14:textId="77777777" w:rsidR="00EC7F65" w:rsidRPr="00CE21F3" w:rsidRDefault="00B553CA" w:rsidP="00F27366">
      <w:pPr>
        <w:shd w:val="clear" w:color="auto" w:fill="FFFFFF"/>
        <w:spacing w:after="0" w:line="240" w:lineRule="auto"/>
        <w:ind w:firstLine="426"/>
        <w:rPr>
          <w:rFonts w:ascii="Times New Roman" w:eastAsia="Times New Roman" w:hAnsi="Times New Roman" w:cs="Times New Roman"/>
          <w:i/>
          <w:sz w:val="26"/>
          <w:szCs w:val="26"/>
          <w:lang w:eastAsia="it-IT"/>
        </w:rPr>
      </w:pPr>
      <w:r>
        <w:rPr>
          <w:rFonts w:ascii="Times New Roman" w:eastAsia="Times New Roman" w:hAnsi="Times New Roman" w:cs="Times New Roman"/>
          <w:i/>
          <w:sz w:val="26"/>
          <w:szCs w:val="26"/>
          <w:lang w:eastAsia="it-IT"/>
        </w:rPr>
        <w:t>Non cambiare mai atteggiamento</w:t>
      </w:r>
    </w:p>
    <w:p w14:paraId="04D01164" w14:textId="77777777" w:rsidR="006822F4"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Davanti ad un malato noi siamo con il nostro carattere e la nostra personalità; occorre mantenere</w:t>
      </w:r>
      <w:r w:rsidR="006D2BAA" w:rsidRPr="00CE21F3">
        <w:rPr>
          <w:rFonts w:ascii="Times New Roman" w:eastAsia="Times New Roman" w:hAnsi="Times New Roman" w:cs="Times New Roman"/>
          <w:sz w:val="26"/>
          <w:szCs w:val="26"/>
          <w:lang w:eastAsia="it-IT"/>
        </w:rPr>
        <w:t xml:space="preserve"> lo </w:t>
      </w:r>
      <w:r w:rsidRPr="00CE21F3">
        <w:rPr>
          <w:rFonts w:ascii="Times New Roman" w:eastAsia="Times New Roman" w:hAnsi="Times New Roman" w:cs="Times New Roman"/>
          <w:sz w:val="26"/>
          <w:szCs w:val="26"/>
          <w:lang w:eastAsia="it-IT"/>
        </w:rPr>
        <w:t xml:space="preserve">stile </w:t>
      </w:r>
      <w:r w:rsidR="006D2BAA" w:rsidRPr="00CE21F3">
        <w:rPr>
          <w:rFonts w:ascii="Times New Roman" w:eastAsia="Times New Roman" w:hAnsi="Times New Roman" w:cs="Times New Roman"/>
          <w:sz w:val="26"/>
          <w:szCs w:val="26"/>
          <w:lang w:eastAsia="it-IT"/>
        </w:rPr>
        <w:t>relazionale di sempre</w:t>
      </w:r>
      <w:r w:rsidRPr="00CE21F3">
        <w:rPr>
          <w:rFonts w:ascii="Times New Roman" w:eastAsia="Times New Roman" w:hAnsi="Times New Roman" w:cs="Times New Roman"/>
          <w:sz w:val="26"/>
          <w:szCs w:val="26"/>
          <w:lang w:eastAsia="it-IT"/>
        </w:rPr>
        <w:t>, in modo da</w:t>
      </w:r>
      <w:r w:rsidR="006D2BAA" w:rsidRPr="00CE21F3">
        <w:rPr>
          <w:rFonts w:ascii="Times New Roman" w:eastAsia="Times New Roman" w:hAnsi="Times New Roman" w:cs="Times New Roman"/>
          <w:sz w:val="26"/>
          <w:szCs w:val="26"/>
          <w:lang w:eastAsia="it-IT"/>
        </w:rPr>
        <w:t xml:space="preserve"> aiuta</w:t>
      </w:r>
      <w:r w:rsidRPr="00CE21F3">
        <w:rPr>
          <w:rFonts w:ascii="Times New Roman" w:eastAsia="Times New Roman" w:hAnsi="Times New Roman" w:cs="Times New Roman"/>
          <w:sz w:val="26"/>
          <w:szCs w:val="26"/>
          <w:lang w:eastAsia="it-IT"/>
        </w:rPr>
        <w:t>re</w:t>
      </w:r>
      <w:r w:rsidR="006D2BAA" w:rsidRPr="00CE21F3">
        <w:rPr>
          <w:rFonts w:ascii="Times New Roman" w:eastAsia="Times New Roman" w:hAnsi="Times New Roman" w:cs="Times New Roman"/>
          <w:sz w:val="26"/>
          <w:szCs w:val="26"/>
          <w:lang w:eastAsia="it-IT"/>
        </w:rPr>
        <w:t xml:space="preserve"> la persona a non sentirsi “diversa” e tantomeno a farle percepire “pietismo” e farle “p</w:t>
      </w:r>
      <w:r w:rsidRPr="00CE21F3">
        <w:rPr>
          <w:rFonts w:ascii="Times New Roman" w:eastAsia="Times New Roman" w:hAnsi="Times New Roman" w:cs="Times New Roman"/>
          <w:sz w:val="26"/>
          <w:szCs w:val="26"/>
          <w:lang w:eastAsia="it-IT"/>
        </w:rPr>
        <w:t>esare” il suo stato di malattia. Se è una persona che non conosciamo, è importante darle del “lei”, chiedendo con cortesia, per una maggiore confidenza, se possiamo darle del “tu”.</w:t>
      </w:r>
    </w:p>
    <w:p w14:paraId="3D37E6D8" w14:textId="77777777" w:rsidR="006822F4" w:rsidRPr="00CE21F3" w:rsidRDefault="006822F4" w:rsidP="00F27366">
      <w:pPr>
        <w:shd w:val="clear" w:color="auto" w:fill="FFFFFF"/>
        <w:spacing w:after="0" w:line="240" w:lineRule="auto"/>
        <w:ind w:firstLine="426"/>
        <w:jc w:val="both"/>
        <w:rPr>
          <w:rFonts w:ascii="Times New Roman" w:eastAsia="Times New Roman" w:hAnsi="Times New Roman" w:cs="Times New Roman"/>
          <w:i/>
          <w:sz w:val="26"/>
          <w:szCs w:val="26"/>
          <w:lang w:eastAsia="it-IT"/>
        </w:rPr>
      </w:pPr>
    </w:p>
    <w:p w14:paraId="249FCB2E" w14:textId="77777777" w:rsidR="006D2BAA"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i/>
          <w:sz w:val="26"/>
          <w:szCs w:val="26"/>
          <w:lang w:eastAsia="it-IT"/>
        </w:rPr>
        <w:t>Non siamo noi a decidere cosa fare</w:t>
      </w:r>
      <w:r w:rsidR="006D2BAA" w:rsidRPr="00CE21F3">
        <w:rPr>
          <w:rFonts w:ascii="Times New Roman" w:eastAsia="Times New Roman" w:hAnsi="Times New Roman" w:cs="Times New Roman"/>
          <w:sz w:val="26"/>
          <w:szCs w:val="26"/>
          <w:lang w:eastAsia="it-IT"/>
        </w:rPr>
        <w:t xml:space="preserve">   </w:t>
      </w:r>
    </w:p>
    <w:p w14:paraId="21426DF8" w14:textId="77777777" w:rsidR="006822F4"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Occorre chiedere al malato: “</w:t>
      </w:r>
      <w:r w:rsidR="00EC7F65" w:rsidRPr="00CE21F3">
        <w:rPr>
          <w:rFonts w:ascii="Times New Roman" w:eastAsia="Times New Roman" w:hAnsi="Times New Roman" w:cs="Times New Roman"/>
          <w:sz w:val="26"/>
          <w:szCs w:val="26"/>
          <w:lang w:eastAsia="it-IT"/>
        </w:rPr>
        <w:t>come posso essere veramente di aiuto</w:t>
      </w:r>
      <w:r w:rsidRPr="00CE21F3">
        <w:rPr>
          <w:rFonts w:ascii="Times New Roman" w:eastAsia="Times New Roman" w:hAnsi="Times New Roman" w:cs="Times New Roman"/>
          <w:sz w:val="26"/>
          <w:szCs w:val="26"/>
          <w:lang w:eastAsia="it-IT"/>
        </w:rPr>
        <w:t>?</w:t>
      </w:r>
      <w:r w:rsidR="00EC7F65" w:rsidRPr="00CE21F3">
        <w:rPr>
          <w:rFonts w:ascii="Times New Roman" w:eastAsia="Times New Roman" w:hAnsi="Times New Roman" w:cs="Times New Roman"/>
          <w:sz w:val="26"/>
          <w:szCs w:val="26"/>
          <w:lang w:eastAsia="it-IT"/>
        </w:rPr>
        <w:t>”</w:t>
      </w:r>
      <w:r w:rsidRPr="00CE21F3">
        <w:rPr>
          <w:rFonts w:ascii="Times New Roman" w:eastAsia="Times New Roman" w:hAnsi="Times New Roman" w:cs="Times New Roman"/>
          <w:sz w:val="26"/>
          <w:szCs w:val="26"/>
          <w:lang w:eastAsia="it-IT"/>
        </w:rPr>
        <w:t>, incoraggiando il dialogo.</w:t>
      </w:r>
      <w:r w:rsidR="00B553CA"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L</w:t>
      </w:r>
      <w:r w:rsidR="006D2BAA" w:rsidRPr="00CE21F3">
        <w:rPr>
          <w:rFonts w:ascii="Times New Roman" w:eastAsia="Times New Roman" w:hAnsi="Times New Roman" w:cs="Times New Roman"/>
          <w:sz w:val="26"/>
          <w:szCs w:val="26"/>
          <w:lang w:eastAsia="it-IT"/>
        </w:rPr>
        <w:t xml:space="preserve">a persona malata “non deve essere e comportarsi come vogliamo noi”, e non è lei a stare ai nostri </w:t>
      </w:r>
      <w:r w:rsidRPr="00CE21F3">
        <w:rPr>
          <w:rFonts w:ascii="Times New Roman" w:eastAsia="Times New Roman" w:hAnsi="Times New Roman" w:cs="Times New Roman"/>
          <w:sz w:val="26"/>
          <w:szCs w:val="26"/>
          <w:lang w:eastAsia="it-IT"/>
        </w:rPr>
        <w:t>tempi e ritmi, ma è il contrario, noi ci dobbiamo adeguare a lei. P</w:t>
      </w:r>
      <w:r w:rsidR="00432934" w:rsidRPr="00CE21F3">
        <w:rPr>
          <w:rFonts w:ascii="Times New Roman" w:eastAsia="Times New Roman" w:hAnsi="Times New Roman" w:cs="Times New Roman"/>
          <w:sz w:val="26"/>
          <w:szCs w:val="26"/>
          <w:lang w:eastAsia="it-IT"/>
        </w:rPr>
        <w:t>uò vivere momenti di silenzio o essere di poche parole</w:t>
      </w:r>
      <w:r w:rsidRPr="00CE21F3">
        <w:rPr>
          <w:rFonts w:ascii="Times New Roman" w:eastAsia="Times New Roman" w:hAnsi="Times New Roman" w:cs="Times New Roman"/>
          <w:sz w:val="26"/>
          <w:szCs w:val="26"/>
          <w:lang w:eastAsia="it-IT"/>
        </w:rPr>
        <w:t>.</w:t>
      </w:r>
    </w:p>
    <w:p w14:paraId="0C8176CC" w14:textId="77777777" w:rsidR="006D2BAA"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Occorre </w:t>
      </w:r>
      <w:r w:rsidR="00432934" w:rsidRPr="00CE21F3">
        <w:rPr>
          <w:rFonts w:ascii="Times New Roman" w:eastAsia="Times New Roman" w:hAnsi="Times New Roman" w:cs="Times New Roman"/>
          <w:sz w:val="26"/>
          <w:szCs w:val="26"/>
          <w:lang w:eastAsia="it-IT"/>
        </w:rPr>
        <w:t>incoraggiarla a esprimere le proprie em</w:t>
      </w:r>
      <w:r w:rsidRPr="00CE21F3">
        <w:rPr>
          <w:rFonts w:ascii="Times New Roman" w:eastAsia="Times New Roman" w:hAnsi="Times New Roman" w:cs="Times New Roman"/>
          <w:sz w:val="26"/>
          <w:szCs w:val="26"/>
          <w:lang w:eastAsia="it-IT"/>
        </w:rPr>
        <w:t>ozioni</w:t>
      </w:r>
      <w:r w:rsidR="00432934"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ma non forzarla a parlare. E, se inizia a parlare di un argomento, non sta a noi cambiarlo, ma bisogna seguirlo.</w:t>
      </w:r>
    </w:p>
    <w:p w14:paraId="5DB73052" w14:textId="77777777" w:rsidR="006822F4" w:rsidRPr="00CE21F3" w:rsidRDefault="006822F4" w:rsidP="00F27366">
      <w:pPr>
        <w:shd w:val="clear" w:color="auto" w:fill="FFFFFF"/>
        <w:spacing w:after="0" w:line="240" w:lineRule="auto"/>
        <w:ind w:firstLine="426"/>
        <w:rPr>
          <w:rFonts w:ascii="Times New Roman" w:eastAsia="Times New Roman" w:hAnsi="Times New Roman" w:cs="Times New Roman"/>
          <w:i/>
          <w:sz w:val="26"/>
          <w:szCs w:val="26"/>
          <w:lang w:eastAsia="it-IT"/>
        </w:rPr>
      </w:pPr>
    </w:p>
    <w:p w14:paraId="57C5AD2D" w14:textId="77777777" w:rsidR="00432934" w:rsidRPr="00CE21F3" w:rsidRDefault="006822F4" w:rsidP="00F27366">
      <w:pPr>
        <w:shd w:val="clear" w:color="auto" w:fill="FFFFFF"/>
        <w:spacing w:after="0" w:line="240" w:lineRule="auto"/>
        <w:ind w:firstLine="426"/>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i/>
          <w:sz w:val="26"/>
          <w:szCs w:val="26"/>
          <w:lang w:eastAsia="it-IT"/>
        </w:rPr>
        <w:t>Sostenere il silenzio</w:t>
      </w:r>
    </w:p>
    <w:p w14:paraId="55918D0F" w14:textId="77777777" w:rsidR="006822F4"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S</w:t>
      </w:r>
      <w:r w:rsidR="00432934" w:rsidRPr="00CE21F3">
        <w:rPr>
          <w:rFonts w:ascii="Times New Roman" w:eastAsia="Times New Roman" w:hAnsi="Times New Roman" w:cs="Times New Roman"/>
          <w:sz w:val="26"/>
          <w:szCs w:val="26"/>
          <w:lang w:eastAsia="it-IT"/>
        </w:rPr>
        <w:t>ulla scia di quanto detto prima, la persona può non avere voglia di dire una parola.</w:t>
      </w:r>
      <w:r w:rsidR="00661F4A"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 xml:space="preserve">Chi non parla non significa che non ascolta. </w:t>
      </w:r>
      <w:r w:rsidR="00432934" w:rsidRPr="00CE21F3">
        <w:rPr>
          <w:rFonts w:ascii="Times New Roman" w:eastAsia="Times New Roman" w:hAnsi="Times New Roman" w:cs="Times New Roman"/>
          <w:sz w:val="26"/>
          <w:szCs w:val="26"/>
          <w:lang w:eastAsia="it-IT"/>
        </w:rPr>
        <w:t>Magari standogli accanto,</w:t>
      </w:r>
      <w:r w:rsidR="00661F4A" w:rsidRPr="00CE21F3">
        <w:rPr>
          <w:rFonts w:ascii="Times New Roman" w:eastAsia="Times New Roman" w:hAnsi="Times New Roman" w:cs="Times New Roman"/>
          <w:sz w:val="26"/>
          <w:szCs w:val="26"/>
          <w:lang w:eastAsia="it-IT"/>
        </w:rPr>
        <w:t xml:space="preserve"> </w:t>
      </w:r>
      <w:r w:rsidR="00432934" w:rsidRPr="00CE21F3">
        <w:rPr>
          <w:rFonts w:ascii="Times New Roman" w:eastAsia="Times New Roman" w:hAnsi="Times New Roman" w:cs="Times New Roman"/>
          <w:sz w:val="26"/>
          <w:szCs w:val="26"/>
          <w:lang w:eastAsia="it-IT"/>
        </w:rPr>
        <w:t xml:space="preserve">ci si accorge che il suo sguardo è rivolto alla tv, o è fuori la </w:t>
      </w:r>
      <w:r w:rsidR="00661F4A" w:rsidRPr="00CE21F3">
        <w:rPr>
          <w:rFonts w:ascii="Times New Roman" w:eastAsia="Times New Roman" w:hAnsi="Times New Roman" w:cs="Times New Roman"/>
          <w:sz w:val="26"/>
          <w:szCs w:val="26"/>
          <w:lang w:eastAsia="it-IT"/>
        </w:rPr>
        <w:t>finestra...</w:t>
      </w:r>
      <w:r w:rsidRPr="00CE21F3">
        <w:rPr>
          <w:rFonts w:ascii="Times New Roman" w:eastAsia="Times New Roman" w:hAnsi="Times New Roman" w:cs="Times New Roman"/>
          <w:sz w:val="26"/>
          <w:szCs w:val="26"/>
          <w:lang w:eastAsia="it-IT"/>
        </w:rPr>
        <w:t xml:space="preserve"> </w:t>
      </w:r>
      <w:r w:rsidR="00432934" w:rsidRPr="00CE21F3">
        <w:rPr>
          <w:rFonts w:ascii="Times New Roman" w:eastAsia="Times New Roman" w:hAnsi="Times New Roman" w:cs="Times New Roman"/>
          <w:sz w:val="26"/>
          <w:szCs w:val="26"/>
          <w:lang w:eastAsia="it-IT"/>
        </w:rPr>
        <w:t xml:space="preserve">sembra attenta ad altre cose ma di fatto poi, “guarda altrove ma non </w:t>
      </w:r>
      <w:r w:rsidR="00661F4A" w:rsidRPr="00CE21F3">
        <w:rPr>
          <w:rFonts w:ascii="Times New Roman" w:eastAsia="Times New Roman" w:hAnsi="Times New Roman" w:cs="Times New Roman"/>
          <w:sz w:val="26"/>
          <w:szCs w:val="26"/>
          <w:lang w:eastAsia="it-IT"/>
        </w:rPr>
        <w:t>vede” ..</w:t>
      </w:r>
      <w:r w:rsidR="00432934" w:rsidRPr="00CE21F3">
        <w:rPr>
          <w:rFonts w:ascii="Times New Roman" w:eastAsia="Times New Roman" w:hAnsi="Times New Roman" w:cs="Times New Roman"/>
          <w:sz w:val="26"/>
          <w:szCs w:val="26"/>
          <w:lang w:eastAsia="it-IT"/>
        </w:rPr>
        <w:t xml:space="preserve">. </w:t>
      </w:r>
      <w:r w:rsidR="00661F4A" w:rsidRPr="00CE21F3">
        <w:rPr>
          <w:rFonts w:ascii="Times New Roman" w:eastAsia="Times New Roman" w:hAnsi="Times New Roman" w:cs="Times New Roman"/>
          <w:sz w:val="26"/>
          <w:szCs w:val="26"/>
          <w:lang w:eastAsia="it-IT"/>
        </w:rPr>
        <w:t>Non</w:t>
      </w:r>
      <w:r w:rsidR="00432934" w:rsidRPr="00CE21F3">
        <w:rPr>
          <w:rFonts w:ascii="Times New Roman" w:eastAsia="Times New Roman" w:hAnsi="Times New Roman" w:cs="Times New Roman"/>
          <w:sz w:val="26"/>
          <w:szCs w:val="26"/>
          <w:lang w:eastAsia="it-IT"/>
        </w:rPr>
        <w:t xml:space="preserve"> bisogna sentirsi “</w:t>
      </w:r>
      <w:r w:rsidR="00661F4A" w:rsidRPr="00CE21F3">
        <w:rPr>
          <w:rFonts w:ascii="Times New Roman" w:eastAsia="Times New Roman" w:hAnsi="Times New Roman" w:cs="Times New Roman"/>
          <w:sz w:val="26"/>
          <w:szCs w:val="26"/>
          <w:lang w:eastAsia="it-IT"/>
        </w:rPr>
        <w:t xml:space="preserve">umiliati” o “indesiderati”, </w:t>
      </w:r>
      <w:r w:rsidR="00432934" w:rsidRPr="00CE21F3">
        <w:rPr>
          <w:rFonts w:ascii="Times New Roman" w:eastAsia="Times New Roman" w:hAnsi="Times New Roman" w:cs="Times New Roman"/>
          <w:sz w:val="26"/>
          <w:szCs w:val="26"/>
          <w:lang w:eastAsia="it-IT"/>
        </w:rPr>
        <w:t xml:space="preserve">non bisogna farne una questione personale che ci spinge </w:t>
      </w:r>
      <w:r w:rsidRPr="00CE21F3">
        <w:rPr>
          <w:rFonts w:ascii="Times New Roman" w:eastAsia="Times New Roman" w:hAnsi="Times New Roman" w:cs="Times New Roman"/>
          <w:sz w:val="26"/>
          <w:szCs w:val="26"/>
          <w:lang w:eastAsia="it-IT"/>
        </w:rPr>
        <w:t>a</w:t>
      </w:r>
      <w:r w:rsidR="00432934" w:rsidRPr="00CE21F3">
        <w:rPr>
          <w:rFonts w:ascii="Times New Roman" w:eastAsia="Times New Roman" w:hAnsi="Times New Roman" w:cs="Times New Roman"/>
          <w:sz w:val="26"/>
          <w:szCs w:val="26"/>
          <w:lang w:eastAsia="it-IT"/>
        </w:rPr>
        <w:t xml:space="preserve"> dire “cosa sono venuto a fare ?” , “a che serve stare qui se non mi calcoli”…</w:t>
      </w:r>
      <w:r w:rsidR="00D54805" w:rsidRPr="00CE21F3">
        <w:rPr>
          <w:rFonts w:ascii="Times New Roman" w:eastAsia="Times New Roman" w:hAnsi="Times New Roman" w:cs="Times New Roman"/>
          <w:sz w:val="26"/>
          <w:szCs w:val="26"/>
          <w:lang w:eastAsia="it-IT"/>
        </w:rPr>
        <w:t xml:space="preserve"> </w:t>
      </w:r>
      <w:r w:rsidR="00432934" w:rsidRPr="00CE21F3">
        <w:rPr>
          <w:rFonts w:ascii="Times New Roman" w:eastAsia="Times New Roman" w:hAnsi="Times New Roman" w:cs="Times New Roman"/>
          <w:sz w:val="26"/>
          <w:szCs w:val="26"/>
          <w:lang w:eastAsia="it-IT"/>
        </w:rPr>
        <w:t>in realtà</w:t>
      </w:r>
      <w:r w:rsidR="00D54805" w:rsidRPr="00CE21F3">
        <w:rPr>
          <w:rFonts w:ascii="Times New Roman" w:eastAsia="Times New Roman" w:hAnsi="Times New Roman" w:cs="Times New Roman"/>
          <w:sz w:val="26"/>
          <w:szCs w:val="26"/>
          <w:lang w:eastAsia="it-IT"/>
        </w:rPr>
        <w:t>, ha solo bisogno del “nostro silenzio e della nostra presenza fisica… mentre i suoi silenziosi pensieri la spingono chissà dove, magari nei profondi percorsi della paura o delle sue intime domande</w:t>
      </w:r>
      <w:r w:rsidRPr="00CE21F3">
        <w:rPr>
          <w:rFonts w:ascii="Times New Roman" w:eastAsia="Times New Roman" w:hAnsi="Times New Roman" w:cs="Times New Roman"/>
          <w:sz w:val="26"/>
          <w:szCs w:val="26"/>
          <w:lang w:eastAsia="it-IT"/>
        </w:rPr>
        <w:t>.</w:t>
      </w:r>
      <w:r w:rsidR="00D54805"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sz w:val="26"/>
          <w:szCs w:val="26"/>
          <w:lang w:eastAsia="it-IT"/>
        </w:rPr>
        <w:t>A</w:t>
      </w:r>
      <w:r w:rsidR="00D54805" w:rsidRPr="00CE21F3">
        <w:rPr>
          <w:rFonts w:ascii="Times New Roman" w:eastAsia="Times New Roman" w:hAnsi="Times New Roman" w:cs="Times New Roman"/>
          <w:sz w:val="26"/>
          <w:szCs w:val="26"/>
          <w:lang w:eastAsia="it-IT"/>
        </w:rPr>
        <w:t>l suo “ritorno” si accorgerà che siamo stati li ad a</w:t>
      </w:r>
      <w:r w:rsidRPr="00CE21F3">
        <w:rPr>
          <w:rFonts w:ascii="Times New Roman" w:eastAsia="Times New Roman" w:hAnsi="Times New Roman" w:cs="Times New Roman"/>
          <w:sz w:val="26"/>
          <w:szCs w:val="26"/>
          <w:lang w:eastAsia="it-IT"/>
        </w:rPr>
        <w:t>ttenderla con pazienza ed amore.</w:t>
      </w:r>
    </w:p>
    <w:p w14:paraId="4BDD6000" w14:textId="77777777" w:rsidR="00822347" w:rsidRPr="00CE21F3" w:rsidRDefault="00822347" w:rsidP="00F27366">
      <w:pPr>
        <w:shd w:val="clear" w:color="auto" w:fill="FFFFFF"/>
        <w:spacing w:after="0" w:line="240" w:lineRule="auto"/>
        <w:ind w:firstLine="426"/>
        <w:rPr>
          <w:rFonts w:ascii="Times New Roman" w:eastAsia="Times New Roman" w:hAnsi="Times New Roman" w:cs="Times New Roman"/>
          <w:i/>
          <w:sz w:val="26"/>
          <w:szCs w:val="26"/>
          <w:lang w:eastAsia="it-IT"/>
        </w:rPr>
      </w:pPr>
    </w:p>
    <w:p w14:paraId="06B8BAE4" w14:textId="77777777" w:rsidR="006822F4" w:rsidRPr="00CE21F3" w:rsidRDefault="006822F4" w:rsidP="00F27366">
      <w:pPr>
        <w:shd w:val="clear" w:color="auto" w:fill="FFFFFF"/>
        <w:spacing w:after="0" w:line="240" w:lineRule="auto"/>
        <w:ind w:firstLine="426"/>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i/>
          <w:sz w:val="26"/>
          <w:szCs w:val="26"/>
          <w:lang w:eastAsia="it-IT"/>
        </w:rPr>
        <w:t>In fase di “delirio”</w:t>
      </w:r>
    </w:p>
    <w:p w14:paraId="77E67CF7" w14:textId="77777777" w:rsidR="00EC7F65"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Quando una persona è in fase di delirio, dicendo cose senza senso, bisogna assecondare questi voli pindarici, rispondendo alle sue stranezze. Anche questo è un segno di attenzione.</w:t>
      </w:r>
    </w:p>
    <w:p w14:paraId="6054FC26" w14:textId="77777777" w:rsidR="006822F4" w:rsidRDefault="00CE21F3" w:rsidP="00F27366">
      <w:pPr>
        <w:shd w:val="clear" w:color="auto" w:fill="FFFFFF"/>
        <w:tabs>
          <w:tab w:val="left" w:pos="4275"/>
        </w:tabs>
        <w:spacing w:after="0" w:line="240" w:lineRule="auto"/>
        <w:ind w:firstLine="426"/>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ab/>
      </w:r>
    </w:p>
    <w:p w14:paraId="375A37B7" w14:textId="77777777" w:rsidR="00CE21F3" w:rsidRPr="00CE21F3" w:rsidRDefault="00CE21F3" w:rsidP="00F27366">
      <w:pPr>
        <w:shd w:val="clear" w:color="auto" w:fill="FFFFFF"/>
        <w:tabs>
          <w:tab w:val="left" w:pos="4275"/>
        </w:tabs>
        <w:spacing w:after="0" w:line="240" w:lineRule="auto"/>
        <w:ind w:firstLine="426"/>
        <w:jc w:val="both"/>
        <w:rPr>
          <w:rFonts w:ascii="Times New Roman" w:eastAsia="Times New Roman" w:hAnsi="Times New Roman" w:cs="Times New Roman"/>
          <w:sz w:val="26"/>
          <w:szCs w:val="26"/>
          <w:lang w:eastAsia="it-IT"/>
        </w:rPr>
      </w:pPr>
    </w:p>
    <w:p w14:paraId="1B182F44" w14:textId="77777777" w:rsidR="00EC7F65" w:rsidRPr="00CE21F3" w:rsidRDefault="006822F4" w:rsidP="00F27366">
      <w:pPr>
        <w:pBdr>
          <w:top w:val="single" w:sz="4" w:space="1" w:color="auto"/>
          <w:left w:val="single" w:sz="4" w:space="4" w:color="auto"/>
          <w:bottom w:val="single" w:sz="4" w:space="1" w:color="auto"/>
          <w:right w:val="single" w:sz="4" w:space="4" w:color="auto"/>
        </w:pBd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L’ascolto è un’arte che si impara ascoltando. </w:t>
      </w:r>
      <w:r w:rsidR="000867C6" w:rsidRPr="00CE21F3">
        <w:rPr>
          <w:rFonts w:ascii="Times New Roman" w:eastAsia="Times New Roman" w:hAnsi="Times New Roman" w:cs="Times New Roman"/>
          <w:sz w:val="26"/>
          <w:szCs w:val="26"/>
          <w:lang w:eastAsia="it-IT"/>
        </w:rPr>
        <w:t>In particolare con il malato. La sua casa, o la sua stanza, non è il luogo dove io posso sfogarmi soffocando lui e la sua famiglia delle mie parole, o soffocando le sue parole con le mie. Mai debba capitare che un malato “non sopporti” la nostra presenza “perché troppo invadente e poco rispettosa”.</w:t>
      </w:r>
    </w:p>
    <w:p w14:paraId="09D9F7A2" w14:textId="77777777" w:rsidR="000867C6" w:rsidRPr="0013671B" w:rsidRDefault="000867C6" w:rsidP="0013671B">
      <w:pPr>
        <w:pStyle w:val="Paragrafoelenco"/>
        <w:numPr>
          <w:ilvl w:val="0"/>
          <w:numId w:val="5"/>
        </w:numPr>
        <w:shd w:val="clear" w:color="auto" w:fill="FFFFFF"/>
        <w:spacing w:after="0" w:line="240" w:lineRule="auto"/>
        <w:rPr>
          <w:rFonts w:ascii="Times New Roman" w:eastAsia="Times New Roman" w:hAnsi="Times New Roman" w:cs="Times New Roman"/>
          <w:b/>
          <w:smallCaps/>
          <w:sz w:val="26"/>
          <w:szCs w:val="26"/>
          <w:lang w:eastAsia="it-IT"/>
        </w:rPr>
      </w:pPr>
      <w:r w:rsidRPr="0013671B">
        <w:rPr>
          <w:rFonts w:ascii="Times New Roman" w:eastAsia="Times New Roman" w:hAnsi="Times New Roman" w:cs="Times New Roman"/>
          <w:b/>
          <w:smallCaps/>
          <w:sz w:val="26"/>
          <w:szCs w:val="26"/>
          <w:lang w:eastAsia="it-IT"/>
        </w:rPr>
        <w:lastRenderedPageBreak/>
        <w:t>Quando una persona muore</w:t>
      </w:r>
    </w:p>
    <w:p w14:paraId="09FDB09C" w14:textId="77777777" w:rsidR="000867C6" w:rsidRPr="00CE21F3" w:rsidRDefault="000867C6" w:rsidP="00F27366">
      <w:pPr>
        <w:shd w:val="clear" w:color="auto" w:fill="FFFFFF"/>
        <w:spacing w:after="0" w:line="240" w:lineRule="auto"/>
        <w:ind w:firstLine="426"/>
        <w:rPr>
          <w:rFonts w:ascii="Times New Roman" w:eastAsia="Times New Roman" w:hAnsi="Times New Roman" w:cs="Times New Roman"/>
          <w:sz w:val="26"/>
          <w:szCs w:val="26"/>
          <w:lang w:eastAsia="it-IT"/>
        </w:rPr>
      </w:pPr>
    </w:p>
    <w:p w14:paraId="646D1155" w14:textId="77777777" w:rsidR="008E3727" w:rsidRPr="00CE21F3" w:rsidRDefault="008E3727"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eastAsia="Times New Roman" w:hAnsi="Times New Roman" w:cs="Times New Roman"/>
          <w:b/>
          <w:bCs/>
          <w:sz w:val="26"/>
          <w:szCs w:val="26"/>
          <w:lang w:eastAsia="it-IT"/>
        </w:rPr>
        <w:t xml:space="preserve">Cosa </w:t>
      </w:r>
      <w:r w:rsidR="00EC7F65" w:rsidRPr="00CE21F3">
        <w:rPr>
          <w:rFonts w:ascii="Times New Roman" w:eastAsia="Times New Roman" w:hAnsi="Times New Roman" w:cs="Times New Roman"/>
          <w:b/>
          <w:bCs/>
          <w:sz w:val="26"/>
          <w:szCs w:val="26"/>
          <w:lang w:eastAsia="it-IT"/>
        </w:rPr>
        <w:t xml:space="preserve">assolutamente </w:t>
      </w:r>
      <w:r w:rsidRPr="00CE21F3">
        <w:rPr>
          <w:rFonts w:ascii="Times New Roman" w:eastAsia="Times New Roman" w:hAnsi="Times New Roman" w:cs="Times New Roman"/>
          <w:b/>
          <w:bCs/>
          <w:sz w:val="26"/>
          <w:szCs w:val="26"/>
          <w:lang w:eastAsia="it-IT"/>
        </w:rPr>
        <w:t>“non” dire</w:t>
      </w:r>
      <w:r w:rsidR="00EC7F65" w:rsidRPr="00CE21F3">
        <w:rPr>
          <w:rFonts w:ascii="Times New Roman" w:eastAsia="Times New Roman" w:hAnsi="Times New Roman" w:cs="Times New Roman"/>
          <w:b/>
          <w:bCs/>
          <w:sz w:val="26"/>
          <w:szCs w:val="26"/>
          <w:lang w:eastAsia="it-IT"/>
        </w:rPr>
        <w:t xml:space="preserve"> ai familiari (soprattutto ai piccoli) quando muore una persona cara</w:t>
      </w:r>
    </w:p>
    <w:p w14:paraId="473EE0B7" w14:textId="77777777" w:rsidR="008E3727" w:rsidRPr="00CE21F3" w:rsidRDefault="008E3727" w:rsidP="00F27366">
      <w:pPr>
        <w:shd w:val="clear" w:color="auto" w:fill="FFFFFF"/>
        <w:spacing w:after="0" w:line="240" w:lineRule="auto"/>
        <w:ind w:firstLine="426"/>
        <w:rPr>
          <w:rFonts w:ascii="Times New Roman" w:eastAsia="Times New Roman" w:hAnsi="Times New Roman" w:cs="Times New Roman"/>
          <w:sz w:val="26"/>
          <w:szCs w:val="26"/>
          <w:lang w:eastAsia="it-IT"/>
        </w:rPr>
      </w:pPr>
    </w:p>
    <w:p w14:paraId="523FA977" w14:textId="77777777" w:rsidR="00EC7F65" w:rsidRPr="00CE21F3" w:rsidRDefault="008E3727" w:rsidP="00B553CA">
      <w:pPr>
        <w:pStyle w:val="Paragrafoelenco"/>
        <w:numPr>
          <w:ilvl w:val="0"/>
          <w:numId w:val="4"/>
        </w:numPr>
        <w:shd w:val="clear" w:color="auto" w:fill="FFFFFF"/>
        <w:spacing w:after="0" w:line="240" w:lineRule="auto"/>
        <w:ind w:left="426" w:firstLine="0"/>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“Gesù ha scelto l</w:t>
      </w:r>
      <w:r w:rsidR="00EC7F65" w:rsidRPr="00CE21F3">
        <w:rPr>
          <w:rFonts w:ascii="Times New Roman" w:eastAsia="Times New Roman" w:hAnsi="Times New Roman" w:cs="Times New Roman"/>
          <w:sz w:val="26"/>
          <w:szCs w:val="26"/>
          <w:lang w:eastAsia="it-IT"/>
        </w:rPr>
        <w:t>a mamma per tenerla accanto a sé</w:t>
      </w:r>
      <w:r w:rsidRPr="00CE21F3">
        <w:rPr>
          <w:rFonts w:ascii="Times New Roman" w:eastAsia="Times New Roman" w:hAnsi="Times New Roman" w:cs="Times New Roman"/>
          <w:sz w:val="26"/>
          <w:szCs w:val="26"/>
          <w:lang w:eastAsia="it-IT"/>
        </w:rPr>
        <w:t>’’</w:t>
      </w:r>
    </w:p>
    <w:p w14:paraId="6F552407" w14:textId="77777777" w:rsidR="00EC7F65" w:rsidRPr="00CE21F3" w:rsidRDefault="00EC7F65" w:rsidP="00B553CA">
      <w:pPr>
        <w:pStyle w:val="Paragrafoelenco"/>
        <w:numPr>
          <w:ilvl w:val="0"/>
          <w:numId w:val="4"/>
        </w:numPr>
        <w:shd w:val="clear" w:color="auto" w:fill="FFFFFF"/>
        <w:spacing w:after="0" w:line="240" w:lineRule="auto"/>
        <w:ind w:left="426" w:firstLine="0"/>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 xml:space="preserve">“Gesù prende i fiori più belli per piantarli nel </w:t>
      </w:r>
      <w:r w:rsidR="0022241D">
        <w:rPr>
          <w:rFonts w:ascii="Times New Roman" w:eastAsia="Times New Roman" w:hAnsi="Times New Roman" w:cs="Times New Roman"/>
          <w:sz w:val="26"/>
          <w:szCs w:val="26"/>
          <w:lang w:eastAsia="it-IT"/>
        </w:rPr>
        <w:t>suo</w:t>
      </w:r>
      <w:r w:rsidRPr="00CE21F3">
        <w:rPr>
          <w:rFonts w:ascii="Times New Roman" w:eastAsia="Times New Roman" w:hAnsi="Times New Roman" w:cs="Times New Roman"/>
          <w:sz w:val="26"/>
          <w:szCs w:val="26"/>
          <w:lang w:eastAsia="it-IT"/>
        </w:rPr>
        <w:t xml:space="preserve"> giardino” </w:t>
      </w:r>
    </w:p>
    <w:p w14:paraId="30540CAA" w14:textId="77777777" w:rsidR="008E3727" w:rsidRPr="00CE21F3" w:rsidRDefault="00EC7F65" w:rsidP="00B553CA">
      <w:pPr>
        <w:shd w:val="clear" w:color="auto" w:fill="FFFFFF"/>
        <w:spacing w:after="0" w:line="240" w:lineRule="auto"/>
        <w:ind w:left="426"/>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i/>
          <w:sz w:val="26"/>
          <w:szCs w:val="26"/>
          <w:lang w:eastAsia="it-IT"/>
        </w:rPr>
        <w:t>Infondiamo così il pensiero che Gesù ci abbia rubato qualcosa di bello</w:t>
      </w:r>
      <w:r w:rsidR="0022241D">
        <w:rPr>
          <w:rFonts w:ascii="Times New Roman" w:eastAsia="Times New Roman" w:hAnsi="Times New Roman" w:cs="Times New Roman"/>
          <w:i/>
          <w:sz w:val="26"/>
          <w:szCs w:val="26"/>
          <w:lang w:eastAsia="it-IT"/>
        </w:rPr>
        <w:t>,</w:t>
      </w:r>
      <w:r w:rsidRPr="00CE21F3">
        <w:rPr>
          <w:rFonts w:ascii="Times New Roman" w:eastAsia="Times New Roman" w:hAnsi="Times New Roman" w:cs="Times New Roman"/>
          <w:i/>
          <w:sz w:val="26"/>
          <w:szCs w:val="26"/>
          <w:lang w:eastAsia="it-IT"/>
        </w:rPr>
        <w:t xml:space="preserve"> per</w:t>
      </w:r>
      <w:r w:rsidRPr="00CE21F3">
        <w:rPr>
          <w:rFonts w:ascii="Times New Roman" w:eastAsia="Times New Roman" w:hAnsi="Times New Roman" w:cs="Times New Roman"/>
          <w:sz w:val="26"/>
          <w:szCs w:val="26"/>
          <w:lang w:eastAsia="it-IT"/>
        </w:rPr>
        <w:t xml:space="preserve"> </w:t>
      </w:r>
      <w:r w:rsidRPr="00CE21F3">
        <w:rPr>
          <w:rFonts w:ascii="Times New Roman" w:eastAsia="Times New Roman" w:hAnsi="Times New Roman" w:cs="Times New Roman"/>
          <w:i/>
          <w:sz w:val="26"/>
          <w:szCs w:val="26"/>
          <w:lang w:eastAsia="it-IT"/>
        </w:rPr>
        <w:t>averlo lui</w:t>
      </w:r>
    </w:p>
    <w:p w14:paraId="2376B3CB" w14:textId="77777777" w:rsidR="00EC7F65" w:rsidRPr="00CE21F3" w:rsidRDefault="00C149B6" w:rsidP="00B553CA">
      <w:pPr>
        <w:shd w:val="clear" w:color="auto" w:fill="FFFFFF"/>
        <w:tabs>
          <w:tab w:val="left" w:pos="5880"/>
        </w:tabs>
        <w:spacing w:after="0" w:line="240" w:lineRule="auto"/>
        <w:ind w:left="426"/>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ab/>
      </w:r>
    </w:p>
    <w:p w14:paraId="1BDC4B04" w14:textId="77777777" w:rsidR="00EC7F65" w:rsidRPr="00CE21F3" w:rsidRDefault="00EC7F65" w:rsidP="00B553CA">
      <w:pPr>
        <w:pStyle w:val="Paragrafoelenco"/>
        <w:numPr>
          <w:ilvl w:val="0"/>
          <w:numId w:val="4"/>
        </w:numPr>
        <w:shd w:val="clear" w:color="auto" w:fill="FFFFFF"/>
        <w:spacing w:after="0" w:line="240" w:lineRule="auto"/>
        <w:ind w:left="426" w:firstLine="0"/>
        <w:rPr>
          <w:rFonts w:ascii="Times New Roman" w:eastAsia="Times New Roman" w:hAnsi="Times New Roman" w:cs="Times New Roman"/>
          <w:sz w:val="26"/>
          <w:szCs w:val="26"/>
          <w:lang w:eastAsia="it-IT"/>
        </w:rPr>
      </w:pPr>
      <w:r w:rsidRPr="00CE21F3">
        <w:rPr>
          <w:rFonts w:ascii="Times New Roman" w:eastAsia="Times New Roman" w:hAnsi="Times New Roman" w:cs="Times New Roman"/>
          <w:sz w:val="26"/>
          <w:szCs w:val="26"/>
          <w:lang w:eastAsia="it-IT"/>
        </w:rPr>
        <w:t>“È partito/a per un lungo viaggio”</w:t>
      </w:r>
    </w:p>
    <w:p w14:paraId="6D368AE1" w14:textId="77777777" w:rsidR="00EC7F65" w:rsidRPr="00CE21F3" w:rsidRDefault="00EC7F65" w:rsidP="00B553CA">
      <w:pPr>
        <w:pStyle w:val="Paragrafoelenco"/>
        <w:shd w:val="clear" w:color="auto" w:fill="FFFFFF"/>
        <w:spacing w:after="0" w:line="240" w:lineRule="auto"/>
        <w:ind w:left="426"/>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i/>
          <w:sz w:val="26"/>
          <w:szCs w:val="26"/>
          <w:lang w:eastAsia="it-IT"/>
        </w:rPr>
        <w:t>Se c’è una partenza, per quanto lungo possa essere il viaggio, si presuppone ci sia anche un ritorno</w:t>
      </w:r>
    </w:p>
    <w:p w14:paraId="607ABCF1" w14:textId="77777777" w:rsidR="00EC7F65" w:rsidRPr="00CE21F3" w:rsidRDefault="00EC7F65" w:rsidP="00B553CA">
      <w:pPr>
        <w:pStyle w:val="Paragrafoelenco"/>
        <w:shd w:val="clear" w:color="auto" w:fill="FFFFFF"/>
        <w:spacing w:after="0" w:line="240" w:lineRule="auto"/>
        <w:ind w:left="426"/>
        <w:rPr>
          <w:rFonts w:ascii="Times New Roman" w:eastAsia="Times New Roman" w:hAnsi="Times New Roman" w:cs="Times New Roman"/>
          <w:i/>
          <w:sz w:val="26"/>
          <w:szCs w:val="26"/>
          <w:lang w:eastAsia="it-IT"/>
        </w:rPr>
      </w:pPr>
    </w:p>
    <w:p w14:paraId="5FAF5645" w14:textId="77777777" w:rsidR="008E3727" w:rsidRPr="00CE21F3" w:rsidRDefault="008E3727" w:rsidP="00B553CA">
      <w:pPr>
        <w:pStyle w:val="Paragrafoelenco"/>
        <w:numPr>
          <w:ilvl w:val="0"/>
          <w:numId w:val="4"/>
        </w:numPr>
        <w:shd w:val="clear" w:color="auto" w:fill="FFFFFF"/>
        <w:spacing w:after="0" w:line="240" w:lineRule="auto"/>
        <w:ind w:left="426" w:firstLine="0"/>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sz w:val="26"/>
          <w:szCs w:val="26"/>
          <w:lang w:eastAsia="it-IT"/>
        </w:rPr>
        <w:t> “</w:t>
      </w:r>
      <w:r w:rsidR="00EC7F65" w:rsidRPr="00CE21F3">
        <w:rPr>
          <w:rFonts w:ascii="Times New Roman" w:eastAsia="Times New Roman" w:hAnsi="Times New Roman" w:cs="Times New Roman"/>
          <w:sz w:val="26"/>
          <w:szCs w:val="26"/>
          <w:lang w:eastAsia="it-IT"/>
        </w:rPr>
        <w:t>È matura/o</w:t>
      </w:r>
      <w:r w:rsidRPr="00CE21F3">
        <w:rPr>
          <w:rFonts w:ascii="Times New Roman" w:eastAsia="Times New Roman" w:hAnsi="Times New Roman" w:cs="Times New Roman"/>
          <w:sz w:val="26"/>
          <w:szCs w:val="26"/>
          <w:lang w:eastAsia="it-IT"/>
        </w:rPr>
        <w:t xml:space="preserve">, </w:t>
      </w:r>
      <w:r w:rsidR="00EC7F65" w:rsidRPr="00CE21F3">
        <w:rPr>
          <w:rFonts w:ascii="Times New Roman" w:eastAsia="Times New Roman" w:hAnsi="Times New Roman" w:cs="Times New Roman"/>
          <w:sz w:val="26"/>
          <w:szCs w:val="26"/>
          <w:lang w:eastAsia="it-IT"/>
        </w:rPr>
        <w:t>è</w:t>
      </w:r>
      <w:r w:rsidRPr="00CE21F3">
        <w:rPr>
          <w:rFonts w:ascii="Times New Roman" w:eastAsia="Times New Roman" w:hAnsi="Times New Roman" w:cs="Times New Roman"/>
          <w:sz w:val="26"/>
          <w:szCs w:val="26"/>
          <w:lang w:eastAsia="it-IT"/>
        </w:rPr>
        <w:t xml:space="preserve"> pronto/a per il regno dei cieli”</w:t>
      </w:r>
    </w:p>
    <w:p w14:paraId="648D8468" w14:textId="77777777" w:rsidR="00EC7F65" w:rsidRPr="00CE21F3" w:rsidRDefault="00EC7F65" w:rsidP="00B553CA">
      <w:pPr>
        <w:pStyle w:val="Paragrafoelenco"/>
        <w:shd w:val="clear" w:color="auto" w:fill="FFFFFF"/>
        <w:spacing w:after="0" w:line="240" w:lineRule="auto"/>
        <w:ind w:left="426"/>
        <w:rPr>
          <w:rFonts w:ascii="Times New Roman" w:eastAsia="Times New Roman" w:hAnsi="Times New Roman" w:cs="Times New Roman"/>
          <w:i/>
          <w:sz w:val="26"/>
          <w:szCs w:val="26"/>
          <w:lang w:eastAsia="it-IT"/>
        </w:rPr>
      </w:pPr>
      <w:r w:rsidRPr="00CE21F3">
        <w:rPr>
          <w:rFonts w:ascii="Times New Roman" w:eastAsia="Times New Roman" w:hAnsi="Times New Roman" w:cs="Times New Roman"/>
          <w:i/>
          <w:sz w:val="26"/>
          <w:szCs w:val="26"/>
          <w:lang w:eastAsia="it-IT"/>
        </w:rPr>
        <w:t>Dicendo così, si invita a sperare di non essere mai maturi…</w:t>
      </w:r>
    </w:p>
    <w:p w14:paraId="241D86D7" w14:textId="77777777" w:rsidR="008E3727" w:rsidRPr="00CE21F3" w:rsidRDefault="008E3727" w:rsidP="00F27366">
      <w:pPr>
        <w:shd w:val="clear" w:color="auto" w:fill="FFFFFF"/>
        <w:spacing w:after="0" w:line="240" w:lineRule="auto"/>
        <w:ind w:firstLine="426"/>
        <w:rPr>
          <w:rFonts w:ascii="Times New Roman" w:eastAsia="Times New Roman" w:hAnsi="Times New Roman" w:cs="Times New Roman"/>
          <w:sz w:val="26"/>
          <w:szCs w:val="26"/>
          <w:lang w:eastAsia="it-IT"/>
        </w:rPr>
      </w:pPr>
    </w:p>
    <w:p w14:paraId="1BCA9FA7" w14:textId="77777777" w:rsidR="0022241D" w:rsidRDefault="006822F4" w:rsidP="00F27366">
      <w:pPr>
        <w:shd w:val="clear" w:color="auto" w:fill="FFFFFF"/>
        <w:spacing w:after="0" w:line="240" w:lineRule="auto"/>
        <w:ind w:firstLine="426"/>
        <w:jc w:val="both"/>
        <w:rPr>
          <w:rFonts w:ascii="Times New Roman" w:hAnsi="Times New Roman" w:cs="Times New Roman"/>
          <w:sz w:val="26"/>
          <w:szCs w:val="26"/>
          <w:shd w:val="clear" w:color="auto" w:fill="FFFFFF"/>
        </w:rPr>
      </w:pPr>
      <w:r w:rsidRPr="00CE21F3">
        <w:rPr>
          <w:rFonts w:ascii="Times New Roman" w:hAnsi="Times New Roman" w:cs="Times New Roman"/>
          <w:sz w:val="26"/>
          <w:szCs w:val="26"/>
          <w:shd w:val="clear" w:color="auto" w:fill="FFFFFF"/>
        </w:rPr>
        <w:t>Dinanzi a perdite “incomprensibili” quale quella di un figlio, il nostro “saper stare accanto” necessità di accortezza e delicatezza</w:t>
      </w:r>
      <w:r w:rsidR="000867C6" w:rsidRPr="00CE21F3">
        <w:rPr>
          <w:rFonts w:ascii="Times New Roman" w:hAnsi="Times New Roman" w:cs="Times New Roman"/>
          <w:sz w:val="26"/>
          <w:szCs w:val="26"/>
          <w:shd w:val="clear" w:color="auto" w:fill="FFFFFF"/>
        </w:rPr>
        <w:t>. I</w:t>
      </w:r>
      <w:r w:rsidRPr="00CE21F3">
        <w:rPr>
          <w:rFonts w:ascii="Times New Roman" w:hAnsi="Times New Roman" w:cs="Times New Roman"/>
          <w:sz w:val="26"/>
          <w:szCs w:val="26"/>
          <w:shd w:val="clear" w:color="auto" w:fill="FFFFFF"/>
        </w:rPr>
        <w:t>l silenzio è più eloquente di frasi fatte i</w:t>
      </w:r>
      <w:r w:rsidR="000867C6" w:rsidRPr="00CE21F3">
        <w:rPr>
          <w:rFonts w:ascii="Times New Roman" w:hAnsi="Times New Roman" w:cs="Times New Roman"/>
          <w:sz w:val="26"/>
          <w:szCs w:val="26"/>
          <w:shd w:val="clear" w:color="auto" w:fill="FFFFFF"/>
        </w:rPr>
        <w:t>nopportune e che non consolano. S</w:t>
      </w:r>
      <w:r w:rsidRPr="00CE21F3">
        <w:rPr>
          <w:rFonts w:ascii="Times New Roman" w:hAnsi="Times New Roman" w:cs="Times New Roman"/>
          <w:sz w:val="26"/>
          <w:szCs w:val="26"/>
          <w:shd w:val="clear" w:color="auto" w:fill="FFFFFF"/>
        </w:rPr>
        <w:t>e la circostanza lo permette, non abbiamo paura di “abbracciare” e</w:t>
      </w:r>
      <w:r w:rsidR="000867C6" w:rsidRPr="00CE21F3">
        <w:rPr>
          <w:rFonts w:ascii="Times New Roman" w:hAnsi="Times New Roman" w:cs="Times New Roman"/>
          <w:sz w:val="26"/>
          <w:szCs w:val="26"/>
          <w:shd w:val="clear" w:color="auto" w:fill="FFFFFF"/>
        </w:rPr>
        <w:t>,</w:t>
      </w:r>
      <w:r w:rsidRPr="00CE21F3">
        <w:rPr>
          <w:rFonts w:ascii="Times New Roman" w:hAnsi="Times New Roman" w:cs="Times New Roman"/>
          <w:sz w:val="26"/>
          <w:szCs w:val="26"/>
          <w:shd w:val="clear" w:color="auto" w:fill="FFFFFF"/>
        </w:rPr>
        <w:t xml:space="preserve"> in silenzio</w:t>
      </w:r>
      <w:r w:rsidR="000867C6" w:rsidRPr="00CE21F3">
        <w:rPr>
          <w:rFonts w:ascii="Times New Roman" w:hAnsi="Times New Roman" w:cs="Times New Roman"/>
          <w:sz w:val="26"/>
          <w:szCs w:val="26"/>
          <w:shd w:val="clear" w:color="auto" w:fill="FFFFFF"/>
        </w:rPr>
        <w:t>,</w:t>
      </w:r>
      <w:r w:rsidRPr="00CE21F3">
        <w:rPr>
          <w:rFonts w:ascii="Times New Roman" w:hAnsi="Times New Roman" w:cs="Times New Roman"/>
          <w:sz w:val="26"/>
          <w:szCs w:val="26"/>
          <w:shd w:val="clear" w:color="auto" w:fill="FFFFFF"/>
        </w:rPr>
        <w:t xml:space="preserve"> mentre racco</w:t>
      </w:r>
      <w:r w:rsidR="000867C6" w:rsidRPr="00CE21F3">
        <w:rPr>
          <w:rFonts w:ascii="Times New Roman" w:hAnsi="Times New Roman" w:cs="Times New Roman"/>
          <w:sz w:val="26"/>
          <w:szCs w:val="26"/>
          <w:shd w:val="clear" w:color="auto" w:fill="FFFFFF"/>
        </w:rPr>
        <w:t xml:space="preserve">gliamo le lacrime e i perché di </w:t>
      </w:r>
      <w:r w:rsidR="0022241D">
        <w:rPr>
          <w:rFonts w:ascii="Times New Roman" w:hAnsi="Times New Roman" w:cs="Times New Roman"/>
          <w:sz w:val="26"/>
          <w:szCs w:val="26"/>
          <w:shd w:val="clear" w:color="auto" w:fill="FFFFFF"/>
        </w:rPr>
        <w:t xml:space="preserve">un familiare, in particolare di </w:t>
      </w:r>
      <w:r w:rsidR="000867C6" w:rsidRPr="00CE21F3">
        <w:rPr>
          <w:rFonts w:ascii="Times New Roman" w:hAnsi="Times New Roman" w:cs="Times New Roman"/>
          <w:sz w:val="26"/>
          <w:szCs w:val="26"/>
          <w:shd w:val="clear" w:color="auto" w:fill="FFFFFF"/>
        </w:rPr>
        <w:t>un</w:t>
      </w:r>
      <w:r w:rsidR="0022241D">
        <w:rPr>
          <w:rFonts w:ascii="Times New Roman" w:hAnsi="Times New Roman" w:cs="Times New Roman"/>
          <w:sz w:val="26"/>
          <w:szCs w:val="26"/>
          <w:shd w:val="clear" w:color="auto" w:fill="FFFFFF"/>
        </w:rPr>
        <w:t xml:space="preserve"> genitore.</w:t>
      </w:r>
      <w:r w:rsidRPr="00CE21F3">
        <w:rPr>
          <w:rFonts w:ascii="Times New Roman" w:hAnsi="Times New Roman" w:cs="Times New Roman"/>
          <w:sz w:val="26"/>
          <w:szCs w:val="26"/>
          <w:shd w:val="clear" w:color="auto" w:fill="FFFFFF"/>
        </w:rPr>
        <w:t xml:space="preserve"> </w:t>
      </w:r>
    </w:p>
    <w:p w14:paraId="475B9053" w14:textId="77777777" w:rsidR="000867C6" w:rsidRPr="00CE21F3" w:rsidRDefault="0022241D" w:rsidP="00F27366">
      <w:pPr>
        <w:shd w:val="clear" w:color="auto" w:fill="FFFFFF"/>
        <w:spacing w:after="0" w:line="240" w:lineRule="auto"/>
        <w:ind w:firstLine="426"/>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w:t>
      </w:r>
      <w:r w:rsidR="006822F4" w:rsidRPr="00CE21F3">
        <w:rPr>
          <w:rFonts w:ascii="Times New Roman" w:hAnsi="Times New Roman" w:cs="Times New Roman"/>
          <w:sz w:val="26"/>
          <w:szCs w:val="26"/>
          <w:shd w:val="clear" w:color="auto" w:fill="FFFFFF"/>
        </w:rPr>
        <w:t>miamo e preghiamo” senza la fretta di dover dire s</w:t>
      </w:r>
      <w:r w:rsidR="000867C6" w:rsidRPr="00CE21F3">
        <w:rPr>
          <w:rFonts w:ascii="Times New Roman" w:hAnsi="Times New Roman" w:cs="Times New Roman"/>
          <w:sz w:val="26"/>
          <w:szCs w:val="26"/>
          <w:shd w:val="clear" w:color="auto" w:fill="FFFFFF"/>
        </w:rPr>
        <w:t>empre qualcosa a tutti i costi. N</w:t>
      </w:r>
      <w:r w:rsidR="006822F4" w:rsidRPr="00CE21F3">
        <w:rPr>
          <w:rFonts w:ascii="Times New Roman" w:hAnsi="Times New Roman" w:cs="Times New Roman"/>
          <w:sz w:val="26"/>
          <w:szCs w:val="26"/>
          <w:shd w:val="clear" w:color="auto" w:fill="FFFFFF"/>
        </w:rPr>
        <w:t xml:space="preserve">on è sempre necessario </w:t>
      </w:r>
      <w:r w:rsidR="000867C6" w:rsidRPr="00CE21F3">
        <w:rPr>
          <w:rFonts w:ascii="Times New Roman" w:hAnsi="Times New Roman" w:cs="Times New Roman"/>
          <w:sz w:val="26"/>
          <w:szCs w:val="26"/>
          <w:shd w:val="clear" w:color="auto" w:fill="FFFFFF"/>
        </w:rPr>
        <w:t>e non è opportuno parlare</w:t>
      </w:r>
      <w:r w:rsidR="006822F4" w:rsidRPr="00CE21F3">
        <w:rPr>
          <w:rFonts w:ascii="Times New Roman" w:hAnsi="Times New Roman" w:cs="Times New Roman"/>
          <w:sz w:val="26"/>
          <w:szCs w:val="26"/>
          <w:shd w:val="clear" w:color="auto" w:fill="FFFFFF"/>
        </w:rPr>
        <w:t>.</w:t>
      </w:r>
      <w:r w:rsidR="000867C6" w:rsidRPr="00CE21F3">
        <w:rPr>
          <w:rFonts w:ascii="Times New Roman" w:hAnsi="Times New Roman" w:cs="Times New Roman"/>
          <w:sz w:val="26"/>
          <w:szCs w:val="26"/>
          <w:shd w:val="clear" w:color="auto" w:fill="FFFFFF"/>
        </w:rPr>
        <w:t xml:space="preserve"> Q</w:t>
      </w:r>
      <w:r w:rsidR="006822F4" w:rsidRPr="00CE21F3">
        <w:rPr>
          <w:rFonts w:ascii="Times New Roman" w:hAnsi="Times New Roman" w:cs="Times New Roman"/>
          <w:sz w:val="26"/>
          <w:szCs w:val="26"/>
          <w:shd w:val="clear" w:color="auto" w:fill="FFFFFF"/>
        </w:rPr>
        <w:t xml:space="preserve">uesto è </w:t>
      </w:r>
      <w:r w:rsidR="000867C6" w:rsidRPr="00CE21F3">
        <w:rPr>
          <w:rFonts w:ascii="Times New Roman" w:hAnsi="Times New Roman" w:cs="Times New Roman"/>
          <w:sz w:val="26"/>
          <w:szCs w:val="26"/>
          <w:shd w:val="clear" w:color="auto" w:fill="FFFFFF"/>
        </w:rPr>
        <w:t xml:space="preserve">un </w:t>
      </w:r>
      <w:r w:rsidR="006822F4" w:rsidRPr="00CE21F3">
        <w:rPr>
          <w:rFonts w:ascii="Times New Roman" w:hAnsi="Times New Roman" w:cs="Times New Roman"/>
          <w:sz w:val="26"/>
          <w:szCs w:val="26"/>
          <w:shd w:val="clear" w:color="auto" w:fill="FFFFFF"/>
        </w:rPr>
        <w:t>“ascolto” di</w:t>
      </w:r>
      <w:r w:rsidR="000867C6" w:rsidRPr="00CE21F3">
        <w:rPr>
          <w:rFonts w:ascii="Times New Roman" w:hAnsi="Times New Roman" w:cs="Times New Roman"/>
          <w:sz w:val="26"/>
          <w:szCs w:val="26"/>
          <w:shd w:val="clear" w:color="auto" w:fill="FFFFFF"/>
        </w:rPr>
        <w:t xml:space="preserve"> un dolore che non capiremo mai</w:t>
      </w:r>
      <w:r w:rsidR="006822F4" w:rsidRPr="00CE21F3">
        <w:rPr>
          <w:rFonts w:ascii="Times New Roman" w:hAnsi="Times New Roman" w:cs="Times New Roman"/>
          <w:sz w:val="26"/>
          <w:szCs w:val="26"/>
          <w:shd w:val="clear" w:color="auto" w:fill="FFFFFF"/>
        </w:rPr>
        <w:t>.</w:t>
      </w:r>
    </w:p>
    <w:p w14:paraId="1EBCA502" w14:textId="77777777" w:rsidR="00F27366" w:rsidRDefault="006822F4" w:rsidP="00F27366">
      <w:pPr>
        <w:shd w:val="clear" w:color="auto" w:fill="FFFFFF"/>
        <w:spacing w:after="0" w:line="240" w:lineRule="auto"/>
        <w:ind w:firstLine="426"/>
        <w:jc w:val="both"/>
        <w:rPr>
          <w:rFonts w:ascii="Times New Roman" w:hAnsi="Times New Roman" w:cs="Times New Roman"/>
          <w:sz w:val="26"/>
          <w:szCs w:val="26"/>
          <w:shd w:val="clear" w:color="auto" w:fill="FFFFFF"/>
        </w:rPr>
      </w:pPr>
      <w:r w:rsidRPr="00CE21F3">
        <w:rPr>
          <w:rFonts w:ascii="Times New Roman" w:hAnsi="Times New Roman" w:cs="Times New Roman"/>
          <w:sz w:val="26"/>
          <w:szCs w:val="26"/>
          <w:shd w:val="clear" w:color="auto" w:fill="FFFFFF"/>
        </w:rPr>
        <w:t>Così accade quando entriamo in contatto con la famiglia</w:t>
      </w:r>
      <w:r w:rsidR="000867C6" w:rsidRPr="00CE21F3">
        <w:rPr>
          <w:rFonts w:ascii="Times New Roman" w:hAnsi="Times New Roman" w:cs="Times New Roman"/>
          <w:sz w:val="26"/>
          <w:szCs w:val="26"/>
          <w:shd w:val="clear" w:color="auto" w:fill="FFFFFF"/>
        </w:rPr>
        <w:t>: ascoltare più che parlare</w:t>
      </w:r>
      <w:r w:rsidRPr="00CE21F3">
        <w:rPr>
          <w:rFonts w:ascii="Times New Roman" w:hAnsi="Times New Roman" w:cs="Times New Roman"/>
          <w:sz w:val="26"/>
          <w:szCs w:val="26"/>
          <w:shd w:val="clear" w:color="auto" w:fill="FFFFFF"/>
        </w:rPr>
        <w:t>.</w:t>
      </w:r>
      <w:r w:rsidR="000867C6" w:rsidRPr="00CE21F3">
        <w:rPr>
          <w:rFonts w:ascii="Times New Roman" w:hAnsi="Times New Roman" w:cs="Times New Roman"/>
          <w:sz w:val="26"/>
          <w:szCs w:val="26"/>
          <w:shd w:val="clear" w:color="auto" w:fill="FFFFFF"/>
        </w:rPr>
        <w:t xml:space="preserve"> </w:t>
      </w:r>
    </w:p>
    <w:p w14:paraId="461303EF" w14:textId="77777777" w:rsidR="006822F4" w:rsidRPr="00CE21F3" w:rsidRDefault="006822F4" w:rsidP="00F27366">
      <w:pPr>
        <w:shd w:val="clear" w:color="auto" w:fill="FFFFFF"/>
        <w:spacing w:after="0" w:line="240" w:lineRule="auto"/>
        <w:ind w:firstLine="426"/>
        <w:jc w:val="both"/>
        <w:rPr>
          <w:rFonts w:ascii="Times New Roman" w:eastAsia="Times New Roman" w:hAnsi="Times New Roman" w:cs="Times New Roman"/>
          <w:sz w:val="26"/>
          <w:szCs w:val="26"/>
          <w:lang w:eastAsia="it-IT"/>
        </w:rPr>
      </w:pPr>
      <w:r w:rsidRPr="00CE21F3">
        <w:rPr>
          <w:rFonts w:ascii="Times New Roman" w:hAnsi="Times New Roman" w:cs="Times New Roman"/>
          <w:sz w:val="26"/>
          <w:szCs w:val="26"/>
          <w:shd w:val="clear" w:color="auto" w:fill="FFFFFF"/>
        </w:rPr>
        <w:t>Gesù pazientemente ci vede e ci ascolta in silenzio tutti i giorni per tutto il giorno e sa entrare in noi al momento giusto e nei modi più delicati.</w:t>
      </w:r>
    </w:p>
    <w:p w14:paraId="628AC93B" w14:textId="77777777" w:rsidR="00A02376" w:rsidRDefault="00A02376" w:rsidP="00F27366">
      <w:pPr>
        <w:pBdr>
          <w:bottom w:val="single" w:sz="6" w:space="1" w:color="auto"/>
        </w:pBdr>
        <w:shd w:val="clear" w:color="auto" w:fill="FFFFFF"/>
        <w:spacing w:after="0" w:line="240" w:lineRule="auto"/>
        <w:ind w:firstLine="426"/>
        <w:rPr>
          <w:rFonts w:ascii="Times New Roman" w:eastAsia="Times New Roman" w:hAnsi="Times New Roman" w:cs="Times New Roman"/>
          <w:sz w:val="26"/>
          <w:szCs w:val="26"/>
          <w:lang w:eastAsia="it-IT"/>
        </w:rPr>
      </w:pPr>
    </w:p>
    <w:p w14:paraId="0156BB5F" w14:textId="77777777" w:rsidR="00B553CA" w:rsidRPr="00CE21F3" w:rsidRDefault="00B553CA" w:rsidP="00F27366">
      <w:pPr>
        <w:pBdr>
          <w:bottom w:val="single" w:sz="6" w:space="1" w:color="auto"/>
        </w:pBdr>
        <w:shd w:val="clear" w:color="auto" w:fill="FFFFFF"/>
        <w:spacing w:after="0" w:line="240" w:lineRule="auto"/>
        <w:ind w:firstLine="426"/>
        <w:rPr>
          <w:rFonts w:ascii="Times New Roman" w:eastAsia="Times New Roman" w:hAnsi="Times New Roman" w:cs="Times New Roman"/>
          <w:sz w:val="26"/>
          <w:szCs w:val="26"/>
          <w:lang w:eastAsia="it-IT"/>
        </w:rPr>
      </w:pPr>
    </w:p>
    <w:p w14:paraId="775EE44E" w14:textId="77777777" w:rsidR="00B553CA" w:rsidRDefault="00B553CA">
      <w:pPr>
        <w:rPr>
          <w:rFonts w:ascii="Times New Roman" w:hAnsi="Times New Roman" w:cs="Times New Roman"/>
          <w:b/>
          <w:sz w:val="28"/>
          <w:szCs w:val="28"/>
        </w:rPr>
      </w:pPr>
    </w:p>
    <w:p w14:paraId="0E697868" w14:textId="77777777" w:rsidR="00B553CA" w:rsidRDefault="00B553CA">
      <w:pPr>
        <w:rPr>
          <w:rFonts w:ascii="Times New Roman" w:hAnsi="Times New Roman" w:cs="Times New Roman"/>
          <w:b/>
          <w:sz w:val="28"/>
          <w:szCs w:val="28"/>
        </w:rPr>
      </w:pPr>
      <w:r>
        <w:rPr>
          <w:rFonts w:ascii="Times New Roman" w:hAnsi="Times New Roman" w:cs="Times New Roman"/>
          <w:b/>
          <w:sz w:val="28"/>
          <w:szCs w:val="28"/>
        </w:rPr>
        <w:t>PER LA PARROCCHIA</w:t>
      </w:r>
    </w:p>
    <w:p w14:paraId="7F3CD45E" w14:textId="77777777" w:rsidR="00B553CA" w:rsidRPr="00B553CA" w:rsidRDefault="00B553CA" w:rsidP="00B553CA">
      <w:pPr>
        <w:jc w:val="both"/>
        <w:rPr>
          <w:rFonts w:ascii="Times New Roman" w:hAnsi="Times New Roman" w:cs="Times New Roman"/>
          <w:sz w:val="26"/>
          <w:szCs w:val="26"/>
        </w:rPr>
      </w:pPr>
      <w:r w:rsidRPr="00B553CA">
        <w:rPr>
          <w:rFonts w:ascii="Times New Roman" w:hAnsi="Times New Roman" w:cs="Times New Roman"/>
          <w:sz w:val="26"/>
          <w:szCs w:val="26"/>
        </w:rPr>
        <w:t>Promuovere la giornata mensile del malato (l’11 di ogni mese) in cui dedicare una celebrazione eucaristica per pregare in particolare per i malati della parrocchia, preceduta o seguita da un momento di preghiera (adorazione, rosario, lectio su qualche brano di guarigione…); in quella giornata si può raccontare una storia di vita, e coinvolgere in particolare i bambini e i ragazzi che si vedono in quel giorno a pensare a qualcosa per i malati. Nelle visite agli infermi nelle case, i sacerdoti possono raccontare ai malati cosa si sta vivendo in parrocchia e chiedere loro di pregare per sostenere le diverse attività della vita pastorale.</w:t>
      </w:r>
    </w:p>
    <w:p w14:paraId="5BAC08E4" w14:textId="77777777" w:rsidR="00B553CA" w:rsidRPr="00B553CA" w:rsidRDefault="00B553CA" w:rsidP="00B553CA">
      <w:pPr>
        <w:jc w:val="both"/>
        <w:rPr>
          <w:rFonts w:ascii="Times New Roman" w:hAnsi="Times New Roman" w:cs="Times New Roman"/>
          <w:sz w:val="24"/>
          <w:szCs w:val="28"/>
        </w:rPr>
      </w:pPr>
    </w:p>
    <w:p w14:paraId="71DDFEA6" w14:textId="77777777" w:rsidR="002639D9" w:rsidRPr="004F1B40" w:rsidRDefault="002639D9" w:rsidP="00F27366">
      <w:pPr>
        <w:spacing w:after="0" w:line="240" w:lineRule="auto"/>
        <w:jc w:val="both"/>
        <w:rPr>
          <w:rFonts w:ascii="Times New Roman" w:hAnsi="Times New Roman" w:cs="Times New Roman"/>
          <w:b/>
          <w:sz w:val="26"/>
          <w:szCs w:val="26"/>
        </w:rPr>
      </w:pPr>
      <w:r w:rsidRPr="004F1B40">
        <w:rPr>
          <w:rFonts w:ascii="Times New Roman" w:hAnsi="Times New Roman" w:cs="Times New Roman"/>
          <w:b/>
          <w:sz w:val="26"/>
          <w:szCs w:val="26"/>
        </w:rPr>
        <w:t>PER L’EQUIPE PASTORALE</w:t>
      </w:r>
    </w:p>
    <w:p w14:paraId="6C7F0EC1" w14:textId="77777777" w:rsidR="004F1B40" w:rsidRPr="004F1B40" w:rsidRDefault="004F1B40" w:rsidP="00F27366">
      <w:pPr>
        <w:spacing w:after="0" w:line="240" w:lineRule="auto"/>
        <w:jc w:val="both"/>
        <w:rPr>
          <w:rFonts w:ascii="Times New Roman" w:hAnsi="Times New Roman" w:cs="Times New Roman"/>
          <w:b/>
          <w:sz w:val="26"/>
          <w:szCs w:val="26"/>
        </w:rPr>
      </w:pPr>
    </w:p>
    <w:p w14:paraId="6165E40B" w14:textId="77777777" w:rsidR="002639D9" w:rsidRPr="004F1B40" w:rsidRDefault="002639D9" w:rsidP="002639D9">
      <w:pPr>
        <w:pStyle w:val="Paragrafoelenco"/>
        <w:numPr>
          <w:ilvl w:val="0"/>
          <w:numId w:val="4"/>
        </w:numPr>
        <w:spacing w:after="0" w:line="240" w:lineRule="auto"/>
        <w:jc w:val="both"/>
        <w:rPr>
          <w:rFonts w:ascii="Times New Roman" w:hAnsi="Times New Roman" w:cs="Times New Roman"/>
          <w:sz w:val="26"/>
          <w:szCs w:val="26"/>
        </w:rPr>
      </w:pPr>
      <w:r w:rsidRPr="00B553CA">
        <w:rPr>
          <w:rFonts w:ascii="Times New Roman" w:hAnsi="Times New Roman" w:cs="Times New Roman"/>
          <w:b/>
          <w:sz w:val="26"/>
          <w:szCs w:val="26"/>
        </w:rPr>
        <w:t>Realizzare una mappa delle realtà sanitarie</w:t>
      </w:r>
      <w:r w:rsidRPr="004F1B40">
        <w:rPr>
          <w:rFonts w:ascii="Times New Roman" w:hAnsi="Times New Roman" w:cs="Times New Roman"/>
          <w:sz w:val="26"/>
          <w:szCs w:val="26"/>
        </w:rPr>
        <w:t xml:space="preserve"> presenti nel territorio, distinte per categorie, indicando la qualità dell’assistenza presente (c’è un cappellano? Ci sono religiose? Ci sono ministri della comunione o volontari?)</w:t>
      </w:r>
    </w:p>
    <w:p w14:paraId="1CEA636C" w14:textId="77777777" w:rsidR="000E38B0" w:rsidRPr="004F1B40" w:rsidRDefault="000E38B0" w:rsidP="002639D9">
      <w:pPr>
        <w:pStyle w:val="Paragrafoelenco"/>
        <w:numPr>
          <w:ilvl w:val="0"/>
          <w:numId w:val="4"/>
        </w:numPr>
        <w:spacing w:after="0" w:line="240" w:lineRule="auto"/>
        <w:jc w:val="both"/>
        <w:rPr>
          <w:rFonts w:ascii="Times New Roman" w:hAnsi="Times New Roman" w:cs="Times New Roman"/>
          <w:sz w:val="26"/>
          <w:szCs w:val="26"/>
        </w:rPr>
      </w:pPr>
      <w:r w:rsidRPr="00B553CA">
        <w:rPr>
          <w:rFonts w:ascii="Times New Roman" w:hAnsi="Times New Roman" w:cs="Times New Roman"/>
          <w:b/>
          <w:sz w:val="26"/>
          <w:szCs w:val="26"/>
        </w:rPr>
        <w:lastRenderedPageBreak/>
        <w:t>Individuare una rete di soggetti</w:t>
      </w:r>
      <w:r w:rsidRPr="004F1B40">
        <w:rPr>
          <w:rFonts w:ascii="Times New Roman" w:hAnsi="Times New Roman" w:cs="Times New Roman"/>
          <w:sz w:val="26"/>
          <w:szCs w:val="26"/>
        </w:rPr>
        <w:t xml:space="preserve"> (sacerdoti cappellani, religiose, volontari, medici, operatori, collaboratori della parrocchia) con cui condividere riflessioni e progetti</w:t>
      </w:r>
    </w:p>
    <w:p w14:paraId="66F4EF83" w14:textId="77777777" w:rsidR="000E38B0" w:rsidRPr="004F1B40" w:rsidRDefault="000E38B0" w:rsidP="002639D9">
      <w:pPr>
        <w:pStyle w:val="Paragrafoelenco"/>
        <w:numPr>
          <w:ilvl w:val="0"/>
          <w:numId w:val="4"/>
        </w:numPr>
        <w:spacing w:after="0" w:line="240" w:lineRule="auto"/>
        <w:jc w:val="both"/>
        <w:rPr>
          <w:rFonts w:ascii="Times New Roman" w:hAnsi="Times New Roman" w:cs="Times New Roman"/>
          <w:sz w:val="26"/>
          <w:szCs w:val="26"/>
        </w:rPr>
      </w:pPr>
      <w:r w:rsidRPr="004F1B40">
        <w:rPr>
          <w:rFonts w:ascii="Times New Roman" w:hAnsi="Times New Roman" w:cs="Times New Roman"/>
          <w:sz w:val="26"/>
          <w:szCs w:val="26"/>
        </w:rPr>
        <w:t xml:space="preserve">Individuare nell’equipe, se non c’è già, </w:t>
      </w:r>
      <w:r w:rsidRPr="00B553CA">
        <w:rPr>
          <w:rFonts w:ascii="Times New Roman" w:hAnsi="Times New Roman" w:cs="Times New Roman"/>
          <w:b/>
          <w:sz w:val="26"/>
          <w:szCs w:val="26"/>
        </w:rPr>
        <w:t xml:space="preserve">qualcuno che </w:t>
      </w:r>
      <w:r w:rsidR="00B553CA">
        <w:rPr>
          <w:rFonts w:ascii="Times New Roman" w:hAnsi="Times New Roman" w:cs="Times New Roman"/>
          <w:b/>
          <w:sz w:val="26"/>
          <w:szCs w:val="26"/>
        </w:rPr>
        <w:t>faccia da referente</w:t>
      </w:r>
      <w:r w:rsidRPr="00B553CA">
        <w:rPr>
          <w:rFonts w:ascii="Times New Roman" w:hAnsi="Times New Roman" w:cs="Times New Roman"/>
          <w:b/>
          <w:sz w:val="26"/>
          <w:szCs w:val="26"/>
        </w:rPr>
        <w:t xml:space="preserve"> della pastorale della salute</w:t>
      </w:r>
      <w:r w:rsidR="00B553CA">
        <w:rPr>
          <w:rFonts w:ascii="Times New Roman" w:hAnsi="Times New Roman" w:cs="Times New Roman"/>
          <w:sz w:val="26"/>
          <w:szCs w:val="26"/>
        </w:rPr>
        <w:t>, per</w:t>
      </w:r>
      <w:r w:rsidRPr="004F1B40">
        <w:rPr>
          <w:rFonts w:ascii="Times New Roman" w:hAnsi="Times New Roman" w:cs="Times New Roman"/>
          <w:sz w:val="26"/>
          <w:szCs w:val="26"/>
        </w:rPr>
        <w:t xml:space="preserve"> tenere i rapporti con chi in parrocchia si prende cura dei malati</w:t>
      </w:r>
      <w:r w:rsidR="00B553CA">
        <w:rPr>
          <w:rFonts w:ascii="Times New Roman" w:hAnsi="Times New Roman" w:cs="Times New Roman"/>
          <w:sz w:val="26"/>
          <w:szCs w:val="26"/>
        </w:rPr>
        <w:t xml:space="preserve"> e in collegamento con l’ufficio di Pastorale della Salute della Diocesi.</w:t>
      </w:r>
    </w:p>
    <w:p w14:paraId="5D956727" w14:textId="77777777" w:rsidR="000E38B0" w:rsidRPr="004F1B40" w:rsidRDefault="000E38B0" w:rsidP="002639D9">
      <w:pPr>
        <w:pStyle w:val="Paragrafoelenco"/>
        <w:numPr>
          <w:ilvl w:val="0"/>
          <w:numId w:val="4"/>
        </w:numPr>
        <w:spacing w:after="0" w:line="240" w:lineRule="auto"/>
        <w:jc w:val="both"/>
        <w:rPr>
          <w:rFonts w:ascii="Times New Roman" w:hAnsi="Times New Roman" w:cs="Times New Roman"/>
          <w:sz w:val="26"/>
          <w:szCs w:val="26"/>
        </w:rPr>
      </w:pPr>
      <w:r w:rsidRPr="004F1B40">
        <w:rPr>
          <w:rFonts w:ascii="Times New Roman" w:hAnsi="Times New Roman" w:cs="Times New Roman"/>
          <w:sz w:val="26"/>
          <w:szCs w:val="26"/>
        </w:rPr>
        <w:t xml:space="preserve">Allo stesso modo, chiedersi se c’è </w:t>
      </w:r>
      <w:r w:rsidRPr="00B553CA">
        <w:rPr>
          <w:rFonts w:ascii="Times New Roman" w:hAnsi="Times New Roman" w:cs="Times New Roman"/>
          <w:b/>
          <w:sz w:val="26"/>
          <w:szCs w:val="26"/>
        </w:rPr>
        <w:t>una pastorale della terza età</w:t>
      </w:r>
      <w:r w:rsidRPr="004F1B40">
        <w:rPr>
          <w:rFonts w:ascii="Times New Roman" w:hAnsi="Times New Roman" w:cs="Times New Roman"/>
          <w:sz w:val="26"/>
          <w:szCs w:val="26"/>
        </w:rPr>
        <w:t xml:space="preserve"> e quali attenzioni si hanno nei confronti degli anziani, di chi vive la vedovanza, di chi sperimenta di più la solitudine.</w:t>
      </w:r>
    </w:p>
    <w:p w14:paraId="47A338F5" w14:textId="77777777" w:rsidR="000E38B0" w:rsidRPr="004F1B40" w:rsidRDefault="000E38B0" w:rsidP="002639D9">
      <w:pPr>
        <w:pStyle w:val="Paragrafoelenco"/>
        <w:numPr>
          <w:ilvl w:val="0"/>
          <w:numId w:val="4"/>
        </w:numPr>
        <w:spacing w:after="0" w:line="240" w:lineRule="auto"/>
        <w:jc w:val="both"/>
        <w:rPr>
          <w:rFonts w:ascii="Times New Roman" w:hAnsi="Times New Roman" w:cs="Times New Roman"/>
          <w:sz w:val="26"/>
          <w:szCs w:val="26"/>
        </w:rPr>
      </w:pPr>
      <w:r w:rsidRPr="004F1B40">
        <w:rPr>
          <w:rFonts w:ascii="Times New Roman" w:hAnsi="Times New Roman" w:cs="Times New Roman"/>
          <w:sz w:val="26"/>
          <w:szCs w:val="26"/>
        </w:rPr>
        <w:t xml:space="preserve">Focalizzare poi </w:t>
      </w:r>
      <w:r w:rsidRPr="00B553CA">
        <w:rPr>
          <w:rFonts w:ascii="Times New Roman" w:hAnsi="Times New Roman" w:cs="Times New Roman"/>
          <w:b/>
          <w:sz w:val="26"/>
          <w:szCs w:val="26"/>
        </w:rPr>
        <w:t>l’attenzione sulle persone con disabilità</w:t>
      </w:r>
      <w:r w:rsidRPr="004F1B40">
        <w:rPr>
          <w:rFonts w:ascii="Times New Roman" w:hAnsi="Times New Roman" w:cs="Times New Roman"/>
          <w:sz w:val="26"/>
          <w:szCs w:val="26"/>
        </w:rPr>
        <w:t xml:space="preserve"> e le loro famiglie, chiedendoci se la nostra parrocchia ha spazi e occasioni per accogliere e sostenere queste persone.</w:t>
      </w:r>
    </w:p>
    <w:p w14:paraId="5BCCD729" w14:textId="77777777" w:rsidR="002639D9" w:rsidRPr="004F1B40" w:rsidRDefault="002639D9" w:rsidP="00F27366">
      <w:pPr>
        <w:spacing w:after="0" w:line="240" w:lineRule="auto"/>
        <w:jc w:val="both"/>
        <w:rPr>
          <w:rFonts w:ascii="Times New Roman" w:hAnsi="Times New Roman" w:cs="Times New Roman"/>
          <w:b/>
          <w:sz w:val="26"/>
          <w:szCs w:val="26"/>
        </w:rPr>
      </w:pPr>
    </w:p>
    <w:p w14:paraId="5C6716A9" w14:textId="77777777" w:rsidR="00B553CA" w:rsidRDefault="00B553CA" w:rsidP="00B553CA">
      <w:pPr>
        <w:pBdr>
          <w:top w:val="single" w:sz="4" w:space="1" w:color="auto"/>
          <w:left w:val="single" w:sz="4" w:space="4" w:color="auto"/>
          <w:bottom w:val="single" w:sz="4" w:space="1" w:color="auto"/>
          <w:right w:val="single" w:sz="4" w:space="4" w:color="auto"/>
        </w:pBdr>
        <w:shd w:val="clear" w:color="auto" w:fill="FFFFFF"/>
        <w:tabs>
          <w:tab w:val="left" w:pos="1320"/>
        </w:tabs>
        <w:spacing w:after="0" w:line="240" w:lineRule="auto"/>
        <w:ind w:firstLine="426"/>
        <w:rPr>
          <w:rFonts w:ascii="Times New Roman" w:eastAsia="Times New Roman" w:hAnsi="Times New Roman" w:cs="Times New Roman"/>
          <w:sz w:val="26"/>
          <w:szCs w:val="26"/>
          <w:lang w:eastAsia="it-IT"/>
        </w:rPr>
      </w:pPr>
    </w:p>
    <w:p w14:paraId="79DD3845" w14:textId="77777777" w:rsidR="00B553CA" w:rsidRPr="00B553CA" w:rsidRDefault="00B553CA" w:rsidP="00B553CA">
      <w:pPr>
        <w:pBdr>
          <w:top w:val="single" w:sz="4" w:space="1" w:color="auto"/>
          <w:left w:val="single" w:sz="4" w:space="4" w:color="auto"/>
          <w:bottom w:val="single" w:sz="4" w:space="1" w:color="auto"/>
          <w:right w:val="single" w:sz="4" w:space="4" w:color="auto"/>
        </w:pBdr>
        <w:shd w:val="clear" w:color="auto" w:fill="FFFFFF"/>
        <w:tabs>
          <w:tab w:val="left" w:pos="1320"/>
        </w:tabs>
        <w:spacing w:after="0" w:line="240" w:lineRule="auto"/>
        <w:ind w:firstLine="426"/>
        <w:rPr>
          <w:rFonts w:ascii="Times New Roman" w:eastAsia="Times New Roman" w:hAnsi="Times New Roman" w:cs="Times New Roman"/>
          <w:b/>
          <w:sz w:val="26"/>
          <w:szCs w:val="26"/>
          <w:lang w:eastAsia="it-IT"/>
        </w:rPr>
      </w:pPr>
      <w:r w:rsidRPr="00B553CA">
        <w:rPr>
          <w:rFonts w:ascii="Times New Roman" w:eastAsia="Times New Roman" w:hAnsi="Times New Roman" w:cs="Times New Roman"/>
          <w:b/>
          <w:sz w:val="26"/>
          <w:szCs w:val="26"/>
          <w:lang w:eastAsia="it-IT"/>
        </w:rPr>
        <w:t>RACCONTARE STORIE DI VITA</w:t>
      </w:r>
    </w:p>
    <w:p w14:paraId="36C497F8" w14:textId="77777777" w:rsidR="00B553CA" w:rsidRDefault="00B553CA" w:rsidP="00B553CA">
      <w:pPr>
        <w:pBdr>
          <w:top w:val="single" w:sz="4" w:space="1" w:color="auto"/>
          <w:left w:val="single" w:sz="4" w:space="4" w:color="auto"/>
          <w:bottom w:val="single" w:sz="4" w:space="1" w:color="auto"/>
          <w:right w:val="single" w:sz="4" w:space="4" w:color="auto"/>
        </w:pBdr>
        <w:shd w:val="clear" w:color="auto" w:fill="FFFFFF"/>
        <w:tabs>
          <w:tab w:val="left" w:pos="1320"/>
        </w:tabs>
        <w:spacing w:after="0" w:line="240" w:lineRule="auto"/>
        <w:ind w:firstLine="426"/>
        <w:rPr>
          <w:rFonts w:ascii="Times New Roman" w:eastAsia="Times New Roman" w:hAnsi="Times New Roman" w:cs="Times New Roman"/>
          <w:sz w:val="26"/>
          <w:szCs w:val="26"/>
          <w:lang w:eastAsia="it-IT"/>
        </w:rPr>
      </w:pPr>
    </w:p>
    <w:p w14:paraId="2F06C3F6" w14:textId="77777777" w:rsidR="00B553CA" w:rsidRDefault="00B553CA" w:rsidP="00B553CA">
      <w:pPr>
        <w:pBdr>
          <w:top w:val="single" w:sz="4" w:space="1" w:color="auto"/>
          <w:left w:val="single" w:sz="4" w:space="4" w:color="auto"/>
          <w:bottom w:val="single" w:sz="4" w:space="1" w:color="auto"/>
          <w:right w:val="single" w:sz="4" w:space="4" w:color="auto"/>
        </w:pBdr>
        <w:shd w:val="clear" w:color="auto" w:fill="FFFFFF"/>
        <w:tabs>
          <w:tab w:val="left" w:pos="1320"/>
        </w:tabs>
        <w:spacing w:after="0" w:line="240" w:lineRule="auto"/>
        <w:ind w:firstLine="426"/>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Conoscere le storie delle persone malate, il loro grido, la loro sofferenza, ma anche la loro testimonianza di fede, è importante per le altre persone della comunità, per crescere nell’unione con il Signore. Quante volte infatti la testimonianza di un santo nella malattia ci ha edificato! In ogni parrocchia ci sono storie semplici di vita quotidiana che, pur nella sofferenza, possono essere edificanti, perché vediamo come Dio agisce nella vita delle persone.</w:t>
      </w:r>
    </w:p>
    <w:p w14:paraId="3198770E" w14:textId="77777777" w:rsidR="00B553CA" w:rsidRPr="004F1B40" w:rsidRDefault="00B553CA" w:rsidP="00B553CA">
      <w:pPr>
        <w:pBdr>
          <w:top w:val="single" w:sz="4" w:space="1" w:color="auto"/>
          <w:left w:val="single" w:sz="4" w:space="4" w:color="auto"/>
          <w:bottom w:val="single" w:sz="4" w:space="1" w:color="auto"/>
          <w:right w:val="single" w:sz="4" w:space="4" w:color="auto"/>
        </w:pBdr>
        <w:shd w:val="clear" w:color="auto" w:fill="FFFFFF"/>
        <w:tabs>
          <w:tab w:val="left" w:pos="1320"/>
        </w:tabs>
        <w:spacing w:after="0" w:line="240" w:lineRule="auto"/>
        <w:ind w:firstLine="426"/>
        <w:rPr>
          <w:rFonts w:ascii="Times New Roman" w:eastAsia="Times New Roman" w:hAnsi="Times New Roman" w:cs="Times New Roman"/>
          <w:sz w:val="26"/>
          <w:szCs w:val="26"/>
          <w:lang w:eastAsia="it-IT"/>
        </w:rPr>
      </w:pPr>
    </w:p>
    <w:p w14:paraId="411C20E3" w14:textId="77777777" w:rsidR="00B553CA" w:rsidRDefault="00B553CA" w:rsidP="00F27366">
      <w:pPr>
        <w:spacing w:after="0" w:line="240" w:lineRule="auto"/>
        <w:jc w:val="both"/>
        <w:rPr>
          <w:rFonts w:ascii="Times New Roman" w:hAnsi="Times New Roman" w:cs="Times New Roman"/>
          <w:b/>
          <w:sz w:val="26"/>
          <w:szCs w:val="26"/>
        </w:rPr>
      </w:pPr>
    </w:p>
    <w:p w14:paraId="6F268545" w14:textId="77777777" w:rsidR="00F27366" w:rsidRPr="004F1B40" w:rsidRDefault="00F27366" w:rsidP="00F27366">
      <w:pPr>
        <w:spacing w:after="0" w:line="240" w:lineRule="auto"/>
        <w:jc w:val="both"/>
        <w:rPr>
          <w:rFonts w:ascii="Times New Roman" w:hAnsi="Times New Roman" w:cs="Times New Roman"/>
          <w:b/>
          <w:sz w:val="26"/>
          <w:szCs w:val="26"/>
        </w:rPr>
      </w:pPr>
      <w:r w:rsidRPr="004F1B40">
        <w:rPr>
          <w:rFonts w:ascii="Times New Roman" w:hAnsi="Times New Roman" w:cs="Times New Roman"/>
          <w:b/>
          <w:sz w:val="26"/>
          <w:szCs w:val="26"/>
        </w:rPr>
        <w:t>PER I GIOVANI</w:t>
      </w:r>
    </w:p>
    <w:p w14:paraId="33D39BFB" w14:textId="77777777" w:rsidR="00F27366" w:rsidRPr="004F1B40" w:rsidRDefault="00F27366" w:rsidP="000E38B0">
      <w:pPr>
        <w:spacing w:after="0" w:line="240" w:lineRule="auto"/>
        <w:ind w:left="708"/>
        <w:jc w:val="both"/>
        <w:rPr>
          <w:rFonts w:ascii="Times New Roman" w:hAnsi="Times New Roman" w:cs="Times New Roman"/>
          <w:sz w:val="26"/>
          <w:szCs w:val="26"/>
        </w:rPr>
      </w:pPr>
      <w:r w:rsidRPr="004F1B40">
        <w:rPr>
          <w:rFonts w:ascii="Times New Roman" w:hAnsi="Times New Roman" w:cs="Times New Roman"/>
          <w:sz w:val="26"/>
          <w:szCs w:val="26"/>
        </w:rPr>
        <w:t>Contattando l’ufficio si può pensare, insieme al Servizio per la Pastorale Giovanile della Diocesi, a qualche progetto per offrire ai giovani un’esperienza di conoscenza o di servizio ad alcune strutture sanitarie, case per disabili o case per anziani.</w:t>
      </w:r>
    </w:p>
    <w:p w14:paraId="5813C605" w14:textId="77777777" w:rsidR="00F27366" w:rsidRPr="004F1B40" w:rsidRDefault="00F27366" w:rsidP="00F27366">
      <w:pPr>
        <w:spacing w:after="0" w:line="240" w:lineRule="auto"/>
        <w:jc w:val="both"/>
        <w:rPr>
          <w:rFonts w:ascii="Times New Roman" w:hAnsi="Times New Roman" w:cs="Times New Roman"/>
          <w:b/>
          <w:sz w:val="26"/>
          <w:szCs w:val="26"/>
        </w:rPr>
      </w:pPr>
    </w:p>
    <w:p w14:paraId="09A0A5DB" w14:textId="77777777" w:rsidR="00F27366" w:rsidRPr="004F1B40" w:rsidRDefault="00F27366" w:rsidP="00F27366">
      <w:pPr>
        <w:spacing w:after="0" w:line="240" w:lineRule="auto"/>
        <w:jc w:val="both"/>
        <w:rPr>
          <w:rFonts w:ascii="Times New Roman" w:hAnsi="Times New Roman" w:cs="Times New Roman"/>
          <w:b/>
          <w:sz w:val="26"/>
          <w:szCs w:val="26"/>
        </w:rPr>
      </w:pPr>
      <w:r w:rsidRPr="004F1B40">
        <w:rPr>
          <w:rFonts w:ascii="Times New Roman" w:hAnsi="Times New Roman" w:cs="Times New Roman"/>
          <w:b/>
          <w:sz w:val="26"/>
          <w:szCs w:val="26"/>
        </w:rPr>
        <w:t>PER I CATECHISTI, I RAGAZZI E I BAMBINI</w:t>
      </w:r>
    </w:p>
    <w:p w14:paraId="73077595" w14:textId="77777777" w:rsidR="00F27366" w:rsidRPr="004F1B40" w:rsidRDefault="00F27366" w:rsidP="000E38B0">
      <w:pPr>
        <w:spacing w:after="0" w:line="240" w:lineRule="auto"/>
        <w:ind w:left="708"/>
        <w:jc w:val="both"/>
        <w:rPr>
          <w:rFonts w:ascii="Times New Roman" w:hAnsi="Times New Roman" w:cs="Times New Roman"/>
          <w:sz w:val="26"/>
          <w:szCs w:val="26"/>
        </w:rPr>
      </w:pPr>
      <w:r w:rsidRPr="004F1B40">
        <w:rPr>
          <w:rFonts w:ascii="Times New Roman" w:hAnsi="Times New Roman" w:cs="Times New Roman"/>
          <w:b/>
          <w:sz w:val="26"/>
          <w:szCs w:val="26"/>
        </w:rPr>
        <w:t>“Adotta un malato (o un nonno</w:t>
      </w:r>
      <w:r w:rsidR="00B553CA" w:rsidRPr="004F1B40">
        <w:rPr>
          <w:rFonts w:ascii="Times New Roman" w:hAnsi="Times New Roman" w:cs="Times New Roman"/>
          <w:b/>
          <w:sz w:val="26"/>
          <w:szCs w:val="26"/>
        </w:rPr>
        <w:t>)!</w:t>
      </w:r>
      <w:r w:rsidRPr="004F1B40">
        <w:rPr>
          <w:rFonts w:ascii="Times New Roman" w:hAnsi="Times New Roman" w:cs="Times New Roman"/>
          <w:b/>
          <w:sz w:val="26"/>
          <w:szCs w:val="26"/>
        </w:rPr>
        <w:t>”.</w:t>
      </w:r>
      <w:r w:rsidRPr="004F1B40">
        <w:rPr>
          <w:rFonts w:ascii="Times New Roman" w:hAnsi="Times New Roman" w:cs="Times New Roman"/>
          <w:sz w:val="26"/>
          <w:szCs w:val="26"/>
        </w:rPr>
        <w:t xml:space="preserve"> </w:t>
      </w:r>
    </w:p>
    <w:p w14:paraId="0036C9B9" w14:textId="77777777" w:rsidR="00F27366" w:rsidRPr="004F1B40" w:rsidRDefault="00F27366" w:rsidP="000E38B0">
      <w:pPr>
        <w:spacing w:after="0" w:line="240" w:lineRule="auto"/>
        <w:ind w:left="708"/>
        <w:jc w:val="both"/>
        <w:rPr>
          <w:sz w:val="26"/>
          <w:szCs w:val="26"/>
        </w:rPr>
      </w:pPr>
      <w:r w:rsidRPr="004F1B40">
        <w:rPr>
          <w:rFonts w:ascii="Times New Roman" w:hAnsi="Times New Roman" w:cs="Times New Roman"/>
          <w:sz w:val="26"/>
          <w:szCs w:val="26"/>
        </w:rPr>
        <w:t xml:space="preserve">In collaborazione con l’Ufficio Catechistico possiamo fornirvi materiale e proposte per aiutare i bambini e i ragazzi del catechismo a mettersi “in collegamento” con gli anziani o i malati della zona. </w:t>
      </w:r>
    </w:p>
    <w:p w14:paraId="50E56398" w14:textId="77777777" w:rsidR="00F27366" w:rsidRPr="004F1B40" w:rsidRDefault="00F27366" w:rsidP="00F27366">
      <w:pPr>
        <w:widowControl w:val="0"/>
        <w:spacing w:after="0" w:line="240" w:lineRule="auto"/>
        <w:ind w:left="708" w:firstLine="165"/>
        <w:jc w:val="right"/>
        <w:rPr>
          <w:rFonts w:ascii="Times New Roman" w:hAnsi="Times New Roman" w:cs="Times New Roman"/>
          <w:b/>
          <w:sz w:val="26"/>
          <w:szCs w:val="26"/>
        </w:rPr>
      </w:pPr>
    </w:p>
    <w:p w14:paraId="0B2AB090" w14:textId="77777777" w:rsidR="00B553CA" w:rsidRPr="009653FB" w:rsidRDefault="000E38B0" w:rsidP="009653FB">
      <w:pPr>
        <w:widowControl w:val="0"/>
        <w:pBdr>
          <w:top w:val="single" w:sz="4" w:space="1" w:color="auto"/>
          <w:left w:val="single" w:sz="4" w:space="1" w:color="auto"/>
          <w:bottom w:val="single" w:sz="4" w:space="1" w:color="auto"/>
          <w:right w:val="single" w:sz="4" w:space="1" w:color="auto"/>
        </w:pBdr>
        <w:spacing w:after="0" w:line="240" w:lineRule="auto"/>
        <w:ind w:left="851" w:hanging="142"/>
        <w:jc w:val="both"/>
        <w:rPr>
          <w:rFonts w:ascii="Times New Roman" w:hAnsi="Times New Roman" w:cs="Times New Roman"/>
          <w:b/>
          <w:sz w:val="26"/>
          <w:szCs w:val="26"/>
        </w:rPr>
      </w:pPr>
      <w:r w:rsidRPr="009653FB">
        <w:rPr>
          <w:rFonts w:ascii="Times New Roman" w:hAnsi="Times New Roman" w:cs="Times New Roman"/>
          <w:b/>
          <w:sz w:val="26"/>
          <w:szCs w:val="26"/>
        </w:rPr>
        <w:t>AI BAMBINI</w:t>
      </w:r>
    </w:p>
    <w:p w14:paraId="7FC44D37" w14:textId="77777777" w:rsidR="00B553CA" w:rsidRPr="00B553CA" w:rsidRDefault="00F27366" w:rsidP="009653FB">
      <w:pPr>
        <w:widowControl w:val="0"/>
        <w:pBdr>
          <w:top w:val="single" w:sz="4" w:space="1" w:color="auto"/>
          <w:left w:val="single" w:sz="4" w:space="1" w:color="auto"/>
          <w:bottom w:val="single" w:sz="4" w:space="1" w:color="auto"/>
          <w:right w:val="single" w:sz="4" w:space="1" w:color="auto"/>
        </w:pBdr>
        <w:spacing w:after="0" w:line="240" w:lineRule="auto"/>
        <w:ind w:left="709"/>
        <w:jc w:val="both"/>
        <w:rPr>
          <w:rFonts w:ascii="Times New Roman" w:hAnsi="Times New Roman" w:cs="Times New Roman"/>
          <w:bCs/>
          <w:i/>
          <w:iCs/>
          <w:sz w:val="24"/>
          <w:szCs w:val="26"/>
        </w:rPr>
      </w:pPr>
      <w:r w:rsidRPr="00B553CA">
        <w:rPr>
          <w:rFonts w:ascii="Times New Roman" w:hAnsi="Times New Roman" w:cs="Times New Roman"/>
          <w:i/>
          <w:sz w:val="24"/>
          <w:szCs w:val="26"/>
        </w:rPr>
        <w:t xml:space="preserve">Nel territorio della vostra parrocchia ci saranno sicuramente alcuni anziani che non stanno bene in salute, conosciuti dal parroco o dai ministri della comunione. Forse ci saranno anche una o più “case di riposo” dove risiedono molti anziani insieme. Queste persone hanno bisogno di sapere che sono pensate, amate. Forse alcune di loro non hanno i parenti vicini. </w:t>
      </w:r>
      <w:r w:rsidRPr="00B553CA">
        <w:rPr>
          <w:rFonts w:ascii="Times New Roman" w:hAnsi="Times New Roman" w:cs="Times New Roman"/>
          <w:bCs/>
          <w:i/>
          <w:iCs/>
          <w:sz w:val="24"/>
          <w:szCs w:val="26"/>
        </w:rPr>
        <w:t>Cosa potete fare per loro?</w:t>
      </w:r>
    </w:p>
    <w:p w14:paraId="28D32D12" w14:textId="77777777" w:rsidR="00B553CA" w:rsidRPr="00B553CA" w:rsidRDefault="00F27366" w:rsidP="009653FB">
      <w:pPr>
        <w:widowControl w:val="0"/>
        <w:pBdr>
          <w:top w:val="single" w:sz="4" w:space="1" w:color="auto"/>
          <w:left w:val="single" w:sz="4" w:space="1" w:color="auto"/>
          <w:bottom w:val="single" w:sz="4" w:space="1" w:color="auto"/>
          <w:right w:val="single" w:sz="4" w:space="1" w:color="auto"/>
        </w:pBdr>
        <w:spacing w:after="0" w:line="240" w:lineRule="auto"/>
        <w:ind w:left="709"/>
        <w:jc w:val="both"/>
        <w:rPr>
          <w:rFonts w:ascii="Times New Roman" w:hAnsi="Times New Roman" w:cs="Times New Roman"/>
          <w:i/>
          <w:sz w:val="24"/>
          <w:szCs w:val="26"/>
        </w:rPr>
      </w:pPr>
      <w:r w:rsidRPr="00B553CA">
        <w:rPr>
          <w:rFonts w:ascii="Times New Roman" w:hAnsi="Times New Roman" w:cs="Times New Roman"/>
          <w:i/>
          <w:sz w:val="24"/>
          <w:szCs w:val="26"/>
        </w:rPr>
        <w:t xml:space="preserve">Intanto far sentire che sono importanti! A piccoli gruppi, insieme ad un adulto, potete andarli a trovare, ogni tanto… </w:t>
      </w:r>
    </w:p>
    <w:p w14:paraId="4874C934" w14:textId="77777777" w:rsidR="00B553CA" w:rsidRPr="00B553CA" w:rsidRDefault="00F27366" w:rsidP="009653FB">
      <w:pPr>
        <w:widowControl w:val="0"/>
        <w:pBdr>
          <w:top w:val="single" w:sz="4" w:space="1" w:color="auto"/>
          <w:left w:val="single" w:sz="4" w:space="1" w:color="auto"/>
          <w:bottom w:val="single" w:sz="4" w:space="1" w:color="auto"/>
          <w:right w:val="single" w:sz="4" w:space="1" w:color="auto"/>
        </w:pBdr>
        <w:spacing w:after="0" w:line="240" w:lineRule="auto"/>
        <w:ind w:left="709"/>
        <w:jc w:val="both"/>
        <w:rPr>
          <w:rFonts w:ascii="Times New Roman" w:hAnsi="Times New Roman" w:cs="Times New Roman"/>
          <w:i/>
          <w:sz w:val="24"/>
          <w:szCs w:val="26"/>
        </w:rPr>
      </w:pPr>
      <w:r w:rsidRPr="00B553CA">
        <w:rPr>
          <w:rFonts w:ascii="Times New Roman" w:hAnsi="Times New Roman" w:cs="Times New Roman"/>
          <w:i/>
          <w:sz w:val="24"/>
          <w:szCs w:val="26"/>
        </w:rPr>
        <w:t>E ogni settimana a turno qualcuno può scrivere per loro un biglietto o fare un disegno, e magari per Natale e per Pasqua fare loro un regalino.</w:t>
      </w:r>
    </w:p>
    <w:p w14:paraId="4357BC89" w14:textId="77777777" w:rsidR="00F27366" w:rsidRPr="00B553CA" w:rsidRDefault="00F27366" w:rsidP="009653FB">
      <w:pPr>
        <w:widowControl w:val="0"/>
        <w:pBdr>
          <w:top w:val="single" w:sz="4" w:space="1" w:color="auto"/>
          <w:left w:val="single" w:sz="4" w:space="1" w:color="auto"/>
          <w:bottom w:val="single" w:sz="4" w:space="1" w:color="auto"/>
          <w:right w:val="single" w:sz="4" w:space="1" w:color="auto"/>
        </w:pBdr>
        <w:spacing w:after="0" w:line="240" w:lineRule="auto"/>
        <w:ind w:left="709"/>
        <w:jc w:val="both"/>
        <w:rPr>
          <w:rFonts w:ascii="Times New Roman" w:hAnsi="Times New Roman" w:cs="Times New Roman"/>
          <w:i/>
          <w:sz w:val="24"/>
          <w:szCs w:val="26"/>
        </w:rPr>
      </w:pPr>
      <w:r w:rsidRPr="00B553CA">
        <w:rPr>
          <w:rFonts w:ascii="Times New Roman" w:hAnsi="Times New Roman" w:cs="Times New Roman"/>
          <w:i/>
          <w:sz w:val="24"/>
          <w:szCs w:val="26"/>
        </w:rPr>
        <w:t>Sicuramente voi avete molta fantasia e, insieme agli adulti, troverete altri modi per far sentire gli anziani più protagonisti della Comunità!</w:t>
      </w:r>
    </w:p>
    <w:p w14:paraId="17E8BC26" w14:textId="77777777" w:rsidR="00F27366" w:rsidRPr="004F1B40" w:rsidRDefault="00F27366" w:rsidP="00F27366">
      <w:pPr>
        <w:widowControl w:val="0"/>
        <w:rPr>
          <w:sz w:val="26"/>
          <w:szCs w:val="26"/>
        </w:rPr>
      </w:pPr>
    </w:p>
    <w:sectPr w:rsidR="00F27366" w:rsidRPr="004F1B40" w:rsidSect="00A02376">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626A" w14:textId="77777777" w:rsidR="00351AE5" w:rsidRDefault="00351AE5" w:rsidP="00EC7F65">
      <w:pPr>
        <w:spacing w:after="0" w:line="240" w:lineRule="auto"/>
      </w:pPr>
      <w:r>
        <w:separator/>
      </w:r>
    </w:p>
  </w:endnote>
  <w:endnote w:type="continuationSeparator" w:id="0">
    <w:p w14:paraId="207A8A2A" w14:textId="77777777" w:rsidR="00351AE5" w:rsidRDefault="00351AE5" w:rsidP="00EC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75CA" w14:textId="77777777" w:rsidR="00351AE5" w:rsidRDefault="00351AE5" w:rsidP="00EC7F65">
      <w:pPr>
        <w:spacing w:after="0" w:line="240" w:lineRule="auto"/>
      </w:pPr>
      <w:r>
        <w:separator/>
      </w:r>
    </w:p>
  </w:footnote>
  <w:footnote w:type="continuationSeparator" w:id="0">
    <w:p w14:paraId="4E79966A" w14:textId="77777777" w:rsidR="00351AE5" w:rsidRDefault="00351AE5" w:rsidP="00EC7F65">
      <w:pPr>
        <w:spacing w:after="0" w:line="240" w:lineRule="auto"/>
      </w:pPr>
      <w:r>
        <w:continuationSeparator/>
      </w:r>
    </w:p>
  </w:footnote>
  <w:footnote w:id="1">
    <w:p w14:paraId="5EEF2ECB" w14:textId="77777777" w:rsidR="0013671B" w:rsidRDefault="0013671B" w:rsidP="0013671B">
      <w:pPr>
        <w:widowControl w:val="0"/>
        <w:spacing w:after="0" w:line="240" w:lineRule="auto"/>
        <w:jc w:val="both"/>
      </w:pPr>
      <w:r w:rsidRPr="0013671B">
        <w:rPr>
          <w:rStyle w:val="Rimandonotaapidipagina"/>
          <w:rFonts w:ascii="Times New Roman" w:hAnsi="Times New Roman" w:cs="Times New Roman"/>
        </w:rPr>
        <w:footnoteRef/>
      </w:r>
      <w:r w:rsidRPr="0013671B">
        <w:rPr>
          <w:rFonts w:ascii="Times New Roman" w:hAnsi="Times New Roman" w:cs="Times New Roman"/>
        </w:rPr>
        <w:t xml:space="preserve"> Per adempiere diligentemente l’ufficio di pastore, </w:t>
      </w:r>
      <w:r w:rsidRPr="0013671B">
        <w:rPr>
          <w:rFonts w:ascii="Times New Roman" w:hAnsi="Times New Roman" w:cs="Times New Roman"/>
          <w:b/>
          <w:bCs/>
        </w:rPr>
        <w:t>il parroco cerchi di conoscere i fedeli affidati alle sue cure</w:t>
      </w:r>
      <w:r w:rsidRPr="0013671B">
        <w:rPr>
          <w:rFonts w:ascii="Times New Roman" w:hAnsi="Times New Roman" w:cs="Times New Roman"/>
        </w:rPr>
        <w:t xml:space="preserve">; perciò visiti le famiglie, partecipando alle sollecitudini dei fedeli, soprattutto alle loro angosce e ai loro lutti, confortandoli nel Signore e, se hanno mancato in qualche cosa, correggendoli con prudenza; </w:t>
      </w:r>
      <w:r w:rsidRPr="0013671B">
        <w:rPr>
          <w:rFonts w:ascii="Times New Roman" w:hAnsi="Times New Roman" w:cs="Times New Roman"/>
          <w:b/>
          <w:bCs/>
        </w:rPr>
        <w:t>assista con traboccante carità gli ammalati</w:t>
      </w:r>
      <w:r w:rsidRPr="0013671B">
        <w:rPr>
          <w:rFonts w:ascii="Times New Roman" w:hAnsi="Times New Roman" w:cs="Times New Roman"/>
        </w:rPr>
        <w:t>, soprattutto quelli vicini alla morte, nutrendoli con sollecitudine dei sacramenti e raccomandandone l’anima a Dio...</w:t>
      </w:r>
      <w:r>
        <w:rPr>
          <w:rFonts w:ascii="Times New Roman" w:hAnsi="Times New Roman" w:cs="Times New Roman"/>
        </w:rPr>
        <w:t xml:space="preserve"> (</w:t>
      </w:r>
      <w:r w:rsidRPr="0013671B">
        <w:rPr>
          <w:rFonts w:ascii="Times New Roman" w:hAnsi="Times New Roman" w:cs="Times New Roman"/>
          <w:i/>
          <w:iCs/>
        </w:rPr>
        <w:t>Codice di Diritto Canonico, can. 529,1</w:t>
      </w:r>
      <w:r>
        <w:rPr>
          <w:rFonts w:ascii="Times New Roman" w:hAnsi="Times New Roman"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19574"/>
      <w:docPartObj>
        <w:docPartGallery w:val="Page Numbers (Margins)"/>
        <w:docPartUnique/>
      </w:docPartObj>
    </w:sdtPr>
    <w:sdtContent>
      <w:p w14:paraId="6799B59A" w14:textId="77777777" w:rsidR="0022241D" w:rsidRDefault="0022241D">
        <w:pPr>
          <w:pStyle w:val="Intestazione"/>
        </w:pPr>
        <w:r>
          <w:rPr>
            <w:noProof/>
            <w:lang w:eastAsia="it-IT"/>
          </w:rPr>
          <mc:AlternateContent>
            <mc:Choice Requires="wps">
              <w:drawing>
                <wp:anchor distT="0" distB="0" distL="114300" distR="114300" simplePos="0" relativeHeight="251659264" behindDoc="0" locked="0" layoutInCell="0" allowOverlap="1" wp14:anchorId="15F09F9E" wp14:editId="4B282A65">
                  <wp:simplePos x="0" y="0"/>
                  <wp:positionH relativeFrom="rightMargin">
                    <wp:align>center</wp:align>
                  </wp:positionH>
                  <wp:positionV relativeFrom="margin">
                    <wp:align>top</wp:align>
                  </wp:positionV>
                  <wp:extent cx="581025" cy="409575"/>
                  <wp:effectExtent l="9525"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5A8C309D" w14:textId="77777777" w:rsidR="0022241D" w:rsidRDefault="0022241D">
                              <w:pPr>
                                <w:pStyle w:val="Pidipagina"/>
                                <w:jc w:val="center"/>
                                <w:rPr>
                                  <w:color w:val="FFFFFF" w:themeColor="background1"/>
                                </w:rPr>
                              </w:pPr>
                              <w:r>
                                <w:fldChar w:fldCharType="begin"/>
                              </w:r>
                              <w:r>
                                <w:instrText>PAGE   \* MERGEFORMAT</w:instrText>
                              </w:r>
                              <w:r>
                                <w:fldChar w:fldCharType="separate"/>
                              </w:r>
                              <w:r w:rsidR="00B700DD" w:rsidRPr="00B700DD">
                                <w:rPr>
                                  <w:noProof/>
                                  <w:color w:val="FFFFFF" w:themeColor="background1"/>
                                </w:rPr>
                                <w:t>10</w:t>
                              </w:r>
                              <w:r>
                                <w:rPr>
                                  <w:color w:val="FFFFFF" w:themeColor="background1"/>
                                </w:rPr>
                                <w:fldChar w:fldCharType="end"/>
                              </w:r>
                            </w:p>
                            <w:p w14:paraId="4F31E9AD" w14:textId="77777777" w:rsidR="0022241D" w:rsidRDefault="0022241D"/>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OqgIAAGoFAAAOAAAAZHJzL2Uyb0RvYy54bWysVFFv0zAQfkfiP1h+7+KEZEuqpRNrKUIa&#10;MGnwA1zbaQyOHWy36UD8d85OunWAEEL0wfVdzp/vu/vOl1eHTqG9sE4aXeP0jGAkNDNc6m2NP35Y&#10;z0qMnKeaU2W0qPG9cPhq8fzZ5dDPRWZao7iwCEC0mw99jVvv+3mSONaKjroz0wsNHxtjO+rBtNuE&#10;WzoAeqeSjJDzZDCW99Yw4Rx4V+NHvIj4TSOYf980Tnikagy5+bjauG7Cmiwu6Xxrad9KNqVB/yGL&#10;jkoNlz5ArainaGflL1CdZNY40/gzZrrENI1kInIANin5ic1dS3sRuUBxXP9QJvf/YNm7/a1FkkPv&#10;MNK0gxatrWBMUkQRF85bitJQpaF3cwi+629t4On6G8M+O6TNsqV6K15aa4ZWUA65xfjkyYFgODiK&#10;NsNbw+ESuvMmFuzQ2A5ZA41JSUnCL7qhMugQ23T/0CZx8IiBsyhTkhUYMfiUk6q4KEKCCZ0HrJBc&#10;b51/LUyHwqbGVm5bHxOM0HR/43zsFZ8YU/4J2DedgtbvqUIFyS7KSRonMdmTmCwvs+neCREyON4c&#10;S2SU5GupVDTsdrNUFgF8jZekIPlqOuxOw5QOwdqEYyOn0QPUp6RDEaKwvlVplpPrrJqtz8uLWb7O&#10;i1l1QcoZSavr6pzkVb5afw+M03zeSs6FvpFaHEWe5n8nomncRnlGmaOhxlUBDfgzyWJZvrjOf0ey&#10;kx5mXsmuxlPH4xQG9bzSPO49lWrcJ0/Tj32GGhz/Y1Wi1oK8Rpn6w+YAKEFzG8PvQXVRXzD+8FCB&#10;Hlpjv2I0wNDX2H3ZUSswUm80KLdK8zy8EtGAjT31bo5eqhlA1NhjNG6XfnxRdn2UWpiAsY0vQeWN&#10;9KGTj9lMBgx0JDE9PuHFOLVj1OMTufg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HIAc06qAgAAagUAAA4AAAAAAAAAAAAA&#10;AAAALgIAAGRycy9lMm9Eb2MueG1sUEsBAi0AFAAGAAgAAAAhAAd10CXcAAAAAwEAAA8AAAAAAAAA&#10;AAAAAAAABAUAAGRycy9kb3ducmV2LnhtbFBLBQYAAAAABAAEAPMAAAANBgAAAAA=&#10;" o:allowincell="f" adj="13609,5370" fillcolor="#c0504d" stroked="f" strokecolor="#5c83b4">
                  <v:textbox inset=",0,,0">
                    <w:txbxContent>
                      <w:p w:rsidR="0022241D" w:rsidRDefault="0022241D">
                        <w:pPr>
                          <w:pStyle w:val="Pidipagina"/>
                          <w:jc w:val="center"/>
                          <w:rPr>
                            <w:color w:val="FFFFFF" w:themeColor="background1"/>
                          </w:rPr>
                        </w:pPr>
                        <w:r>
                          <w:fldChar w:fldCharType="begin"/>
                        </w:r>
                        <w:r>
                          <w:instrText>PAGE   \* MERGEFORMAT</w:instrText>
                        </w:r>
                        <w:r>
                          <w:fldChar w:fldCharType="separate"/>
                        </w:r>
                        <w:r w:rsidR="00B700DD" w:rsidRPr="00B700DD">
                          <w:rPr>
                            <w:noProof/>
                            <w:color w:val="FFFFFF" w:themeColor="background1"/>
                          </w:rPr>
                          <w:t>10</w:t>
                        </w:r>
                        <w:r>
                          <w:rPr>
                            <w:color w:val="FFFFFF" w:themeColor="background1"/>
                          </w:rPr>
                          <w:fldChar w:fldCharType="end"/>
                        </w:r>
                      </w:p>
                      <w:p w:rsidR="0022241D" w:rsidRDefault="0022241D"/>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18D"/>
    <w:multiLevelType w:val="hybridMultilevel"/>
    <w:tmpl w:val="E48E9AFC"/>
    <w:lvl w:ilvl="0" w:tplc="869EC026">
      <w:start w:val="1"/>
      <w:numFmt w:val="decimal"/>
      <w:lvlText w:val="%1."/>
      <w:lvlJc w:val="left"/>
      <w:pPr>
        <w:ind w:left="786" w:hanging="360"/>
      </w:pPr>
      <w:rPr>
        <w:rFonts w:hint="default"/>
        <w:i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A1E315C"/>
    <w:multiLevelType w:val="hybridMultilevel"/>
    <w:tmpl w:val="2A4895E6"/>
    <w:lvl w:ilvl="0" w:tplc="F348C3F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275B06A9"/>
    <w:multiLevelType w:val="multilevel"/>
    <w:tmpl w:val="521A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B4491"/>
    <w:multiLevelType w:val="hybridMultilevel"/>
    <w:tmpl w:val="5002BFFA"/>
    <w:lvl w:ilvl="0" w:tplc="5A2EF35A">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7085D6E"/>
    <w:multiLevelType w:val="multilevel"/>
    <w:tmpl w:val="144E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C450C"/>
    <w:multiLevelType w:val="multilevel"/>
    <w:tmpl w:val="3B7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6886241">
    <w:abstractNumId w:val="2"/>
  </w:num>
  <w:num w:numId="2" w16cid:durableId="1832672307">
    <w:abstractNumId w:val="5"/>
  </w:num>
  <w:num w:numId="3" w16cid:durableId="964236414">
    <w:abstractNumId w:val="4"/>
  </w:num>
  <w:num w:numId="4" w16cid:durableId="516239415">
    <w:abstractNumId w:val="3"/>
  </w:num>
  <w:num w:numId="5" w16cid:durableId="1314525425">
    <w:abstractNumId w:val="0"/>
  </w:num>
  <w:num w:numId="6" w16cid:durableId="1035272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27"/>
    <w:rsid w:val="000867C6"/>
    <w:rsid w:val="000A43F2"/>
    <w:rsid w:val="000E38B0"/>
    <w:rsid w:val="000F5C87"/>
    <w:rsid w:val="0013671B"/>
    <w:rsid w:val="0022021B"/>
    <w:rsid w:val="0022241D"/>
    <w:rsid w:val="002639D9"/>
    <w:rsid w:val="002C71E9"/>
    <w:rsid w:val="00351AE5"/>
    <w:rsid w:val="003A4012"/>
    <w:rsid w:val="003E1212"/>
    <w:rsid w:val="00432934"/>
    <w:rsid w:val="004F1B40"/>
    <w:rsid w:val="005220CF"/>
    <w:rsid w:val="00565FB1"/>
    <w:rsid w:val="00587858"/>
    <w:rsid w:val="0061412F"/>
    <w:rsid w:val="00622494"/>
    <w:rsid w:val="00661F4A"/>
    <w:rsid w:val="006822F4"/>
    <w:rsid w:val="006D2BAA"/>
    <w:rsid w:val="006D44DF"/>
    <w:rsid w:val="00732EBA"/>
    <w:rsid w:val="00797749"/>
    <w:rsid w:val="007F113C"/>
    <w:rsid w:val="007F14F0"/>
    <w:rsid w:val="00822347"/>
    <w:rsid w:val="00883252"/>
    <w:rsid w:val="00883CC1"/>
    <w:rsid w:val="00894479"/>
    <w:rsid w:val="008A20BF"/>
    <w:rsid w:val="008E3727"/>
    <w:rsid w:val="00912FE1"/>
    <w:rsid w:val="009653FB"/>
    <w:rsid w:val="0096661E"/>
    <w:rsid w:val="00977095"/>
    <w:rsid w:val="009D6594"/>
    <w:rsid w:val="009F232D"/>
    <w:rsid w:val="00A02376"/>
    <w:rsid w:val="00A05D98"/>
    <w:rsid w:val="00A54246"/>
    <w:rsid w:val="00AD5679"/>
    <w:rsid w:val="00B553CA"/>
    <w:rsid w:val="00B67FEB"/>
    <w:rsid w:val="00B700DD"/>
    <w:rsid w:val="00C149B6"/>
    <w:rsid w:val="00C92F80"/>
    <w:rsid w:val="00CE21F3"/>
    <w:rsid w:val="00CF7B53"/>
    <w:rsid w:val="00D54805"/>
    <w:rsid w:val="00D968D5"/>
    <w:rsid w:val="00DB2DE2"/>
    <w:rsid w:val="00DC3C03"/>
    <w:rsid w:val="00DD2F00"/>
    <w:rsid w:val="00DF5374"/>
    <w:rsid w:val="00E93CC0"/>
    <w:rsid w:val="00EC7F65"/>
    <w:rsid w:val="00F27366"/>
    <w:rsid w:val="00F66AB6"/>
    <w:rsid w:val="00F76AB6"/>
    <w:rsid w:val="00FE2A0A"/>
    <w:rsid w:val="00FF0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6CB5"/>
  <w15:docId w15:val="{424572B0-6E84-4FB3-B1AC-F6854023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C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372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79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C7F65"/>
    <w:pPr>
      <w:ind w:left="720"/>
      <w:contextualSpacing/>
    </w:pPr>
  </w:style>
  <w:style w:type="paragraph" w:styleId="Intestazione">
    <w:name w:val="header"/>
    <w:basedOn w:val="Normale"/>
    <w:link w:val="IntestazioneCarattere"/>
    <w:uiPriority w:val="99"/>
    <w:unhideWhenUsed/>
    <w:rsid w:val="00EC7F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7F65"/>
  </w:style>
  <w:style w:type="paragraph" w:styleId="Pidipagina">
    <w:name w:val="footer"/>
    <w:basedOn w:val="Normale"/>
    <w:link w:val="PidipaginaCarattere"/>
    <w:uiPriority w:val="99"/>
    <w:unhideWhenUsed/>
    <w:rsid w:val="00EC7F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7F65"/>
  </w:style>
  <w:style w:type="character" w:customStyle="1" w:styleId="verseselected">
    <w:name w:val="verseselected"/>
    <w:basedOn w:val="Carpredefinitoparagrafo"/>
    <w:rsid w:val="00DD2F00"/>
  </w:style>
  <w:style w:type="character" w:customStyle="1" w:styleId="text-to-speech">
    <w:name w:val="text-to-speech"/>
    <w:basedOn w:val="Carpredefinitoparagrafo"/>
    <w:rsid w:val="00DD2F00"/>
  </w:style>
  <w:style w:type="character" w:customStyle="1" w:styleId="verse">
    <w:name w:val="verse"/>
    <w:basedOn w:val="Carpredefinitoparagrafo"/>
    <w:rsid w:val="00DD2F00"/>
  </w:style>
  <w:style w:type="character" w:customStyle="1" w:styleId="versenumber">
    <w:name w:val="verse_number"/>
    <w:basedOn w:val="Carpredefinitoparagrafo"/>
    <w:rsid w:val="00DD2F00"/>
  </w:style>
  <w:style w:type="paragraph" w:styleId="Testonotaapidipagina">
    <w:name w:val="footnote text"/>
    <w:basedOn w:val="Normale"/>
    <w:link w:val="TestonotaapidipaginaCarattere"/>
    <w:uiPriority w:val="99"/>
    <w:semiHidden/>
    <w:unhideWhenUsed/>
    <w:rsid w:val="001367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671B"/>
    <w:rPr>
      <w:sz w:val="20"/>
      <w:szCs w:val="20"/>
    </w:rPr>
  </w:style>
  <w:style w:type="character" w:styleId="Rimandonotaapidipagina">
    <w:name w:val="footnote reference"/>
    <w:basedOn w:val="Carpredefinitoparagrafo"/>
    <w:uiPriority w:val="99"/>
    <w:semiHidden/>
    <w:unhideWhenUsed/>
    <w:rsid w:val="00136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092">
      <w:bodyDiv w:val="1"/>
      <w:marLeft w:val="0"/>
      <w:marRight w:val="0"/>
      <w:marTop w:val="0"/>
      <w:marBottom w:val="0"/>
      <w:divBdr>
        <w:top w:val="none" w:sz="0" w:space="0" w:color="auto"/>
        <w:left w:val="none" w:sz="0" w:space="0" w:color="auto"/>
        <w:bottom w:val="none" w:sz="0" w:space="0" w:color="auto"/>
        <w:right w:val="none" w:sz="0" w:space="0" w:color="auto"/>
      </w:divBdr>
    </w:div>
    <w:div w:id="358355301">
      <w:bodyDiv w:val="1"/>
      <w:marLeft w:val="0"/>
      <w:marRight w:val="0"/>
      <w:marTop w:val="0"/>
      <w:marBottom w:val="0"/>
      <w:divBdr>
        <w:top w:val="none" w:sz="0" w:space="0" w:color="auto"/>
        <w:left w:val="none" w:sz="0" w:space="0" w:color="auto"/>
        <w:bottom w:val="none" w:sz="0" w:space="0" w:color="auto"/>
        <w:right w:val="none" w:sz="0" w:space="0" w:color="auto"/>
      </w:divBdr>
    </w:div>
    <w:div w:id="5201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73BD-F05C-064C-8C81-63A584D4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4074</Words>
  <Characters>23222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RICCIARDI</dc:creator>
  <cp:lastModifiedBy>Barbara De Vecchis</cp:lastModifiedBy>
  <cp:revision>2</cp:revision>
  <cp:lastPrinted>2023-02-12T17:05:00Z</cp:lastPrinted>
  <dcterms:created xsi:type="dcterms:W3CDTF">2023-02-12T17:06:00Z</dcterms:created>
  <dcterms:modified xsi:type="dcterms:W3CDTF">2023-02-12T17:06:00Z</dcterms:modified>
</cp:coreProperties>
</file>